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54"/>
        <w:tblW w:w="67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3C61" w14:paraId="5C5AD872" w14:textId="77777777" w:rsidTr="0030549C">
        <w:trPr>
          <w:trHeight w:val="959"/>
        </w:trPr>
        <w:tc>
          <w:tcPr>
            <w:tcW w:w="4413" w:type="dxa"/>
          </w:tcPr>
          <w:tbl>
            <w:tblPr>
              <w:tblStyle w:val="a4"/>
              <w:tblpPr w:leftFromText="180" w:rightFromText="180" w:vertAnchor="text" w:tblpY="1"/>
              <w:tblOverlap w:val="never"/>
              <w:tblW w:w="722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3C61" w:rsidRPr="00590FF9" w14:paraId="073BE823" w14:textId="77777777" w:rsidTr="00964492">
              <w:tc>
                <w:tcPr>
                  <w:tcW w:w="4536" w:type="dxa"/>
                </w:tcPr>
                <w:permStart w:id="867108014" w:edGrp="everyone" w:colFirst="0" w:colLast="0"/>
                <w:permStart w:id="55015805" w:edGrp="everyone" w:colFirst="1" w:colLast="1"/>
                <w:p w14:paraId="3F25E668" w14:textId="77777777" w:rsidR="005F3C61" w:rsidRPr="00997681" w:rsidRDefault="003A1CFA" w:rsidP="00A450C1">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0"/>
                </w:p>
                <w:bookmarkStart w:id="1" w:name="ТелефонУФПС"/>
                <w:p w14:paraId="2C04EB6A"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1"/>
                </w:p>
                <w:bookmarkStart w:id="2" w:name="ПочтаУФПС"/>
                <w:p w14:paraId="53C80DDC" w14:textId="77777777" w:rsidR="005F3C61"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2"/>
                </w:p>
                <w:bookmarkStart w:id="3" w:name="ФаксУФПС"/>
                <w:p w14:paraId="3CC88E48" w14:textId="77777777" w:rsidR="00650DDD" w:rsidRPr="00590FF9" w:rsidRDefault="00650DDD" w:rsidP="00650DDD">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3"/>
                </w:p>
              </w:tc>
              <w:bookmarkStart w:id="4" w:name="ОКПО_УФПС"/>
              <w:tc>
                <w:tcPr>
                  <w:tcW w:w="2693" w:type="dxa"/>
                </w:tcPr>
                <w:p w14:paraId="7507466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4"/>
                </w:p>
                <w:bookmarkStart w:id="5" w:name="ОГРН_УФПС"/>
                <w:p w14:paraId="3325E7D7"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14:paraId="503C02F0"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14:paraId="2949973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7"/>
                </w:p>
              </w:tc>
            </w:tr>
          </w:tbl>
          <w:permEnd w:id="867108014"/>
          <w:permEnd w:id="55015805"/>
          <w:p w14:paraId="20454C8D" w14:textId="77777777" w:rsidR="005F3C61" w:rsidRDefault="00010EAF" w:rsidP="00A450C1">
            <w:pPr>
              <w:spacing w:line="240" w:lineRule="auto"/>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8240" behindDoc="0" locked="0" layoutInCell="1" allowOverlap="1" wp14:anchorId="7FE1F6B3" wp14:editId="1AC227C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w:pict>
                    <v:line w14:anchorId="4D4E2C67"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7pH6JQIAAGUEAAAOAAAAZHJzL2Uyb0RvYy54bWysVMtuEzEU3SPxD5b3ZCYhLekoky5alQ2P iNfe9diJJb9ku5lkB6yR+gn8AguQKhX4hskfcW1Ph5auQMzCsu/j3HOPr2d+vFUSbZjzwugaj0cl RkxT0wi9qvHbN2ePZhj5QHRDpNGsxjvm8fHi4YN5ays2MWsjG+YQgGhftbbG6xBsVRSerpkifmQs 0+DkxikS4OhWReNIC+hKFpOyPCxa4xrrDGXeg/U0O/Ei4XPOaHjJuWcByRoDt5BWl9bzuBaLOalW jti1oD0N8g8sFBEaig5QpyQQdOHEPSglqDPe8DCiRhWGc0FZ6gG6GZd/dPN6TSxLvYA43g4y+f8H S19slg6JpsZTjDRRcEXd5/37/WX3vfuyv0T7D93P7lv3tbvqfnRX+4+wv95/gn10dte9+RJNo5Kt 9RUAnuil60/eLl2UZcudQlwK+w6GJAkFraNtuofdcA9sGxAF4+Oj2ZOjKUwOBd9kPDk8iOhFholw 1vnwlBmF4qbGUugoE6nI5pkPOfQmJJqlRi2gzsZlmcK8kaI5E1JGZxo1diId2hAYEkIp0yFzlBfq uWmy/aCEr6cxpCRSt9CAotRgjELk1tMu7CTLPF4xDmJDi7nAAHS3du5AaoiOaRyYDol9B/F93Ced E/v4mMrSE/ib5CEjVTY6DMlKaOOyfnerh+24F4bn+BsFct9RgnPT7NJQJGlglpNy/buLj+X2OaX/ /jssfgEAAP//AwBQSwMEFAAGAAgAAAAhAAmZSKTcAAAACgEAAA8AAABkcnMvZG93bnJldi54bWxM j0FPwzAMhe9I/IfISNy2NJFWVaXpNE3aAYkLA+5ZY9qKxqmarC38erwT3Oz3np4/V/vVD2LGKfaB DKhtBgKpCa6n1sD722lTgIjJkrNDIDTwjRH29f1dZUsXFnrF+ZxawSUUS2ugS2kspYxNh97GbRiR 2PsMk7eJ16mVbrILl/tB6izLpbc98YXOjnjssPk6X72BtlDFR6OVXX/SUT2fDvPyQtKYx4f18AQi 4Zr+wnDDZ3SomekSruSiGAxsciZPrGdag+BArhUPl5uy24GsK/n/hfoXAAD//wMAUEsBAi0AFAAG AAgAAAAhALaDOJL+AAAA4QEAABMAAAAAAAAAAAAAAAAAAAAAAFtDb250ZW50X1R5cGVzXS54bWxQ SwECLQAUAAYACAAAACEAOP0h/9YAAACUAQAACwAAAAAAAAAAAAAAAAAvAQAAX3JlbHMvLnJlbHNQ SwECLQAUAAYACAAAACEAO+6R+iUCAABlBAAADgAAAAAAAAAAAAAAAAAuAgAAZHJzL2Uyb0RvYy54 bWxQSwECLQAUAAYACAAAACEACZlIpNwAAAAKAQAADwAAAAAAAAAAAAAAAAB/BAAAZHJzL2Rvd25y ZXYueG1sUEsFBgAAAAAEAAQA8wAAAIgFAAAAAA== " strokecolor="#1f4d78 [1604]" strokeweight="3pt">
                      <v:stroke joinstyle="miter"/>
                      <w10:wrap anchorx="margin"/>
                    </v:line>
                  </w:pict>
                </mc:Fallback>
              </mc:AlternateContent>
            </w:r>
            <w:r w:rsidR="005F3C61" w:rsidRPr="00590FF9">
              <w:rPr>
                <w:rFonts w:ascii="Arial" w:hAnsi="Arial" w:cs="Arial"/>
                <w:color w:val="0000CC"/>
                <w:sz w:val="14"/>
                <w:szCs w:val="14"/>
              </w:rPr>
              <w:br w:type="textWrapping" w:clear="all"/>
            </w:r>
          </w:p>
        </w:tc>
        <w:tc>
          <w:tcPr>
            <w:tcW w:w="2314" w:type="dxa"/>
          </w:tcPr>
          <w:tbl>
            <w:tblPr>
              <w:tblStyle w:val="a4"/>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3C61" w:rsidRPr="00590FF9" w14:paraId="7769683B" w14:textId="77777777" w:rsidTr="00ED7953">
              <w:tc>
                <w:tcPr>
                  <w:tcW w:w="3397" w:type="dxa"/>
                </w:tcPr>
                <w:p w14:paraId="1D967BCA" w14:textId="77777777" w:rsidR="005F3C61" w:rsidRPr="00590FF9" w:rsidRDefault="005F3C61" w:rsidP="00A450C1">
                  <w:pPr>
                    <w:spacing w:line="312" w:lineRule="auto"/>
                    <w:ind w:left="-100"/>
                    <w:contextualSpacing/>
                    <w:rPr>
                      <w:rFonts w:ascii="Arial" w:hAnsi="Arial" w:cs="Arial"/>
                      <w:color w:val="0000CC"/>
                      <w:sz w:val="14"/>
                      <w:szCs w:val="14"/>
                    </w:rPr>
                  </w:pPr>
                </w:p>
              </w:tc>
              <w:tc>
                <w:tcPr>
                  <w:tcW w:w="3686" w:type="dxa"/>
                </w:tcPr>
                <w:p w14:paraId="3117C18F" w14:textId="77777777" w:rsidR="005F3C61" w:rsidRPr="00590FF9" w:rsidRDefault="005F3C61" w:rsidP="00A450C1">
                  <w:pPr>
                    <w:spacing w:line="312" w:lineRule="auto"/>
                    <w:ind w:left="-100"/>
                    <w:contextualSpacing/>
                    <w:rPr>
                      <w:rFonts w:ascii="Arial" w:hAnsi="Arial" w:cs="Arial"/>
                      <w:noProof/>
                      <w:color w:val="0000CC"/>
                      <w:sz w:val="14"/>
                      <w:szCs w:val="14"/>
                    </w:rPr>
                  </w:pPr>
                </w:p>
              </w:tc>
            </w:tr>
          </w:tbl>
          <w:p w14:paraId="21D0A51C" w14:textId="77777777" w:rsidR="005F3C61" w:rsidRDefault="005F3C61" w:rsidP="00A450C1">
            <w:pPr>
              <w:spacing w:line="240" w:lineRule="auto"/>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242E6CE0" w14:textId="77777777" w:rsidR="004A5062" w:rsidRDefault="00F05CC0" w:rsidP="00964492">
      <w:pPr>
        <w:tabs>
          <w:tab w:val="left" w:pos="3402"/>
        </w:tabs>
      </w:pPr>
      <w:r>
        <w:rPr>
          <w:noProof/>
          <w:lang w:eastAsia="ru-RU"/>
        </w:rPr>
        <w:drawing>
          <wp:anchor distT="0" distB="0" distL="114300" distR="114300" simplePos="0" relativeHeight="251659264" behindDoc="0" locked="0" layoutInCell="1" allowOverlap="1" wp14:anchorId="257D467A" wp14:editId="520584D8">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24139096" w14:textId="77777777" w:rsidR="00F05CC0" w:rsidRDefault="00F05CC0"/>
    <w:p w14:paraId="1D9EA1B6" w14:textId="5BD73187" w:rsidR="00F05CC0" w:rsidRDefault="00F05CC0"/>
    <w:tbl>
      <w:tblPr>
        <w:tblStyle w:val="a4"/>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F05CC0" w14:paraId="1224357D" w14:textId="77777777" w:rsidTr="0073034C">
        <w:tc>
          <w:tcPr>
            <w:tcW w:w="5387" w:type="dxa"/>
          </w:tcPr>
          <w:p w14:paraId="69AE8713" w14:textId="257DAC37" w:rsidR="00916EB1" w:rsidRPr="0032619E" w:rsidRDefault="00DD76F9" w:rsidP="00041EAF">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8"/>
          </w:p>
          <w:p w14:paraId="2CB71008" w14:textId="77777777" w:rsidR="00041EAF" w:rsidRPr="008E1284" w:rsidRDefault="00041EAF" w:rsidP="00041EAF">
            <w:pPr>
              <w:spacing w:line="240" w:lineRule="auto"/>
              <w:ind w:left="-57"/>
              <w:rPr>
                <w:rFonts w:ascii="Arial" w:eastAsia="Times New Roman" w:hAnsi="Arial" w:cs="Arial"/>
                <w:b/>
                <w:noProof/>
                <w:color w:val="01089D"/>
                <w:sz w:val="24"/>
                <w:szCs w:val="24"/>
                <w:lang w:eastAsia="ru-RU"/>
              </w:rPr>
            </w:pPr>
          </w:p>
          <w:p w14:paraId="6780DA70" w14:textId="119FAEF7" w:rsidR="00E6539A" w:rsidRPr="0055394C" w:rsidRDefault="004F4AF5" w:rsidP="00F9605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p w14:paraId="4C50C176" w14:textId="06D3F7A4"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ermStart w:id="939940440" w:edGrp="everyone"/>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0"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0"/>
          </w:p>
          <w:p w14:paraId="6D6857DA" w14:textId="77777777"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
          <w:p w14:paraId="055F8D6C" w14:textId="77777777" w:rsidR="00C3666A" w:rsidRDefault="00C3666A" w:rsidP="00686B1B">
            <w:pPr>
              <w:spacing w:line="240" w:lineRule="auto"/>
              <w:ind w:left="-57"/>
              <w:rPr>
                <w:rFonts w:ascii="Times New Roman" w:eastAsia="Times New Roman" w:hAnsi="Times New Roman" w:cs="Times New Roman"/>
                <w:noProof/>
                <w:color w:val="01089D"/>
                <w:sz w:val="28"/>
                <w:szCs w:val="28"/>
                <w:u w:val="single"/>
                <w:lang w:eastAsia="ru-RU"/>
              </w:rPr>
            </w:pPr>
          </w:p>
          <w:p w14:paraId="35003EE7" w14:textId="77777777" w:rsidR="00C3666A" w:rsidRDefault="00C3666A" w:rsidP="00686B1B">
            <w:pPr>
              <w:spacing w:line="240" w:lineRule="auto"/>
              <w:ind w:left="-57"/>
              <w:rPr>
                <w:rFonts w:ascii="Times New Roman" w:eastAsia="Times New Roman" w:hAnsi="Times New Roman" w:cs="Times New Roman"/>
                <w:noProof/>
                <w:color w:val="01089D"/>
                <w:sz w:val="28"/>
                <w:szCs w:val="28"/>
                <w:u w:val="single"/>
                <w:lang w:eastAsia="ru-RU"/>
              </w:rPr>
            </w:pPr>
          </w:p>
          <w:p w14:paraId="6819392D" w14:textId="3DC12048" w:rsidR="0092053A" w:rsidRPr="00F05CC0" w:rsidRDefault="00916EB1" w:rsidP="00686B1B">
            <w:pPr>
              <w:spacing w:line="240" w:lineRule="auto"/>
              <w:ind w:left="-57"/>
              <w:rPr>
                <w:color w:val="25338B"/>
              </w:rPr>
            </w:pPr>
            <w:r w:rsidRPr="00916EB1">
              <w:rPr>
                <w:rFonts w:ascii="Times New Roman" w:eastAsia="Times New Roman" w:hAnsi="Times New Roman" w:cs="Times New Roman"/>
                <w:noProof/>
                <w:color w:val="000000" w:themeColor="text1"/>
                <w:sz w:val="28"/>
                <w:szCs w:val="28"/>
                <w:lang w:eastAsia="ru-RU"/>
              </w:rPr>
              <w:fldChar w:fldCharType="begin">
                <w:ffData>
                  <w:name w:val="Заголовок"/>
                  <w:enabled/>
                  <w:calcOnExit w:val="0"/>
                  <w:textInput>
                    <w:default w:val="Наименование"/>
                  </w:textInput>
                </w:ffData>
              </w:fldChar>
            </w:r>
            <w:bookmarkStart w:id="11" w:name="Заголовок"/>
            <w:r w:rsidRPr="00916EB1">
              <w:rPr>
                <w:rFonts w:ascii="Times New Roman" w:eastAsia="Times New Roman" w:hAnsi="Times New Roman" w:cs="Times New Roman"/>
                <w:noProof/>
                <w:color w:val="000000" w:themeColor="text1"/>
                <w:sz w:val="28"/>
                <w:szCs w:val="28"/>
                <w:lang w:eastAsia="ru-RU"/>
              </w:rPr>
              <w:instrText xml:space="preserve"> FORMTEXT </w:instrText>
            </w:r>
            <w:r w:rsidRPr="00916EB1">
              <w:rPr>
                <w:rFonts w:ascii="Times New Roman" w:eastAsia="Times New Roman" w:hAnsi="Times New Roman" w:cs="Times New Roman"/>
                <w:noProof/>
                <w:color w:val="000000" w:themeColor="text1"/>
                <w:sz w:val="28"/>
                <w:szCs w:val="28"/>
                <w:lang w:eastAsia="ru-RU"/>
              </w:rPr>
            </w:r>
            <w:r w:rsidRPr="00916EB1">
              <w:rPr>
                <w:rFonts w:ascii="Times New Roman" w:eastAsia="Times New Roman" w:hAnsi="Times New Roman" w:cs="Times New Roman"/>
                <w:noProof/>
                <w:color w:val="000000" w:themeColor="text1"/>
                <w:sz w:val="28"/>
                <w:szCs w:val="28"/>
                <w:lang w:eastAsia="ru-RU"/>
              </w:rPr>
              <w:fldChar w:fldCharType="separate"/>
            </w:r>
            <w:r w:rsidRPr="00916EB1">
              <w:rPr>
                <w:rFonts w:ascii="Times New Roman" w:eastAsia="Times New Roman" w:hAnsi="Times New Roman" w:cs="Times New Roman"/>
                <w:noProof/>
                <w:color w:val="000000" w:themeColor="text1"/>
                <w:sz w:val="28"/>
                <w:szCs w:val="28"/>
                <w:lang w:eastAsia="ru-RU"/>
              </w:rPr>
              <w:t>О размещении запроса кп на этп</w:t>
            </w:r>
            <w:r w:rsidRPr="00916EB1">
              <w:rPr>
                <w:rFonts w:ascii="Times New Roman" w:eastAsia="Times New Roman" w:hAnsi="Times New Roman" w:cs="Times New Roman"/>
                <w:noProof/>
                <w:color w:val="000000" w:themeColor="text1"/>
                <w:sz w:val="28"/>
                <w:szCs w:val="28"/>
                <w:lang w:eastAsia="ru-RU"/>
              </w:rPr>
              <w:fldChar w:fldCharType="end"/>
            </w:r>
            <w:bookmarkEnd w:id="11"/>
            <w:permEnd w:id="939940440"/>
          </w:p>
        </w:tc>
        <w:permStart w:id="1437495472" w:edGrp="everyone"/>
        <w:tc>
          <w:tcPr>
            <w:tcW w:w="3969" w:type="dxa"/>
          </w:tcPr>
          <w:p w14:paraId="2AB35DF9" w14:textId="5D2FE2E4" w:rsidR="00C74369" w:rsidRPr="00C74369" w:rsidRDefault="00397F7F" w:rsidP="00C74369">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E28DF24" w14:textId="77777777" w:rsidR="00C74369" w:rsidRPr="00C74369" w:rsidRDefault="00C74369" w:rsidP="00C74369">
            <w:pPr>
              <w:spacing w:line="240" w:lineRule="auto"/>
              <w:ind w:right="29"/>
              <w:rPr>
                <w:rFonts w:ascii="Times New Roman" w:hAnsi="Times New Roman" w:cs="Times New Roman"/>
                <w:sz w:val="14"/>
                <w:szCs w:val="14"/>
              </w:rPr>
            </w:pPr>
          </w:p>
          <w:p w14:paraId="41053F12" w14:textId="716FAA6D" w:rsidR="0092053A" w:rsidRDefault="008008B1" w:rsidP="00C74369">
            <w:pPr>
              <w:spacing w:line="240" w:lineRule="auto"/>
              <w:ind w:right="29"/>
              <w:rPr>
                <w:rFonts w:ascii="Times New Roman" w:eastAsia="Times New Roman" w:hAnsi="Times New Roman" w:cs="Times New Roman"/>
                <w:color w:val="000000" w:themeColor="text1"/>
                <w:sz w:val="28"/>
                <w:szCs w:val="28"/>
                <w:lang w:eastAsia="ru-RU"/>
              </w:rPr>
            </w:pPr>
            <w:r w:rsidRPr="008008B1">
              <w:rPr>
                <w:rFonts w:ascii="Times New Roman" w:hAnsi="Times New Roman" w:cs="Times New Roman"/>
                <w:noProof/>
                <w:sz w:val="28"/>
                <w:szCs w:val="28"/>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8008B1">
              <w:rPr>
                <w:rFonts w:ascii="Times New Roman" w:hAnsi="Times New Roman" w:cs="Times New Roman"/>
                <w:noProof/>
                <w:sz w:val="28"/>
                <w:szCs w:val="28"/>
              </w:rPr>
              <w:instrText xml:space="preserve"> FORMTEXT </w:instrText>
            </w:r>
            <w:r w:rsidRPr="008008B1">
              <w:rPr>
                <w:rFonts w:ascii="Times New Roman" w:hAnsi="Times New Roman" w:cs="Times New Roman"/>
                <w:noProof/>
                <w:sz w:val="28"/>
                <w:szCs w:val="28"/>
              </w:rPr>
            </w:r>
            <w:r w:rsidRPr="008008B1">
              <w:rPr>
                <w:rFonts w:ascii="Times New Roman" w:hAnsi="Times New Roman" w:cs="Times New Roman"/>
                <w:noProof/>
                <w:sz w:val="28"/>
                <w:szCs w:val="28"/>
              </w:rPr>
              <w:fldChar w:fldCharType="separate"/>
            </w:r>
            <w:r w:rsidRPr="008008B1">
              <w:rPr>
                <w:rFonts w:ascii="Times New Roman" w:hAnsi="Times New Roman" w:cs="Times New Roman"/>
                <w:noProof/>
                <w:sz w:val="28"/>
                <w:szCs w:val="28"/>
              </w:rPr>
              <w:t>Руководителю организации</w:t>
            </w:r>
            <w:r w:rsidRPr="008008B1">
              <w:rPr>
                <w:rFonts w:ascii="Times New Roman" w:hAnsi="Times New Roman" w:cs="Times New Roman"/>
                <w:noProof/>
                <w:sz w:val="28"/>
                <w:szCs w:val="28"/>
              </w:rPr>
              <w:fldChar w:fldCharType="end"/>
            </w:r>
            <w:bookmarkEnd w:id="13"/>
          </w:p>
          <w:p w14:paraId="01516AF6" w14:textId="4039BBA1" w:rsidR="00C74369" w:rsidRPr="00C74369" w:rsidRDefault="00765E1C" w:rsidP="00C74369">
            <w:pPr>
              <w:spacing w:line="240" w:lineRule="auto"/>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2B81158B" w14:textId="7403A0B5" w:rsidR="00F05CC0" w:rsidRDefault="00F05CC0" w:rsidP="00F026CF">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ermEnd w:id="1437495472"/>
          </w:p>
        </w:tc>
      </w:tr>
    </w:tbl>
    <w:p w14:paraId="1224C009" w14:textId="22E8A8FA" w:rsidR="003C66F1" w:rsidRDefault="003C66F1" w:rsidP="00441E67">
      <w:pPr>
        <w:spacing w:after="0" w:line="360" w:lineRule="auto"/>
        <w:ind w:right="-1" w:firstLine="709"/>
        <w:jc w:val="center"/>
        <w:rPr>
          <w:rFonts w:ascii="Times New Roman" w:eastAsia="Times New Roman" w:hAnsi="Times New Roman" w:cs="Times New Roman"/>
          <w:noProof/>
          <w:color w:val="000000" w:themeColor="text1"/>
          <w:sz w:val="28"/>
          <w:szCs w:val="28"/>
          <w:lang w:eastAsia="ru-RU"/>
        </w:rPr>
      </w:pPr>
      <w:bookmarkStart w:id="15" w:name="_GoBack"/>
      <w:bookmarkEnd w:id="15"/>
      <w:permStart w:id="1111508854" w:edGrp="everyone"/>
    </w:p>
    <w:p w14:paraId="26E7DD45" w14:textId="739798E6" w:rsidR="00F05CC0" w:rsidRDefault="00F05CC0" w:rsidP="00441E67">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6"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6"/>
    </w:p>
    <w:permEnd w:id="1111508854"/>
    <w:p w14:paraId="2820608B" w14:textId="1BBC0572" w:rsidR="00675B59" w:rsidRDefault="00B459F0" w:rsidP="00F026CF">
      <w:pPr>
        <w:tabs>
          <w:tab w:val="left" w:pos="8130"/>
        </w:tabs>
        <w:spacing w:after="0" w:line="360" w:lineRule="auto"/>
        <w:ind w:right="-1" w:firstLine="709"/>
        <w:jc w:val="both"/>
        <w:rPr>
          <w:rFonts w:ascii="Times New Roman" w:eastAsia="Times New Roman" w:hAnsi="Times New Roman" w:cs="Times New Roman"/>
          <w:noProof/>
          <w:color w:val="000000" w:themeColor="text1"/>
          <w:sz w:val="28"/>
          <w:szCs w:val="28"/>
          <w:lang w:eastAsia="ru-RU"/>
        </w:rPr>
      </w:pPr>
      <w:sdt>
        <w:sdtPr>
          <w:rPr>
            <w:rFonts w:ascii="Times New Roman" w:eastAsia="Times New Roman" w:hAnsi="Times New Roman" w:cs="Times New Roman"/>
            <w:noProof/>
            <w:color w:val="000000" w:themeColor="text1"/>
            <w:sz w:val="28"/>
            <w:szCs w:val="28"/>
            <w:lang w:eastAsia="ru-RU"/>
          </w:rPr>
          <w:id w:val="-756980429"/>
          <w:docPartObj>
            <w:docPartGallery w:val="Watermarks"/>
          </w:docPartObj>
        </w:sdtPr>
        <w:sdtEndPr/>
        <w:sdtContent/>
      </w:sdt>
      <w:r w:rsidR="00F026CF">
        <w:rPr>
          <w:rFonts w:ascii="Times New Roman" w:eastAsia="Times New Roman" w:hAnsi="Times New Roman" w:cs="Times New Roman"/>
          <w:noProof/>
          <w:color w:val="000000" w:themeColor="text1"/>
          <w:sz w:val="28"/>
          <w:szCs w:val="28"/>
          <w:lang w:eastAsia="ru-RU"/>
        </w:rPr>
        <w:tab/>
      </w:r>
    </w:p>
    <w:p w14:paraId="4F20B35E" w14:textId="1E530D63" w:rsidR="009105F8" w:rsidRPr="00995D32" w:rsidRDefault="009105F8" w:rsidP="00995D32">
      <w:pPr>
        <w:spacing w:after="0" w:line="240" w:lineRule="auto"/>
        <w:ind w:firstLine="709"/>
        <w:jc w:val="both"/>
        <w:rPr>
          <w:b/>
          <w:sz w:val="28"/>
          <w:szCs w:val="28"/>
        </w:rPr>
      </w:pPr>
      <w:permStart w:id="1746552405" w:edGrp="everyone"/>
      <w:r w:rsidRPr="00995D32">
        <w:rPr>
          <w:rFonts w:ascii="Times New Roman" w:hAnsi="Times New Roman" w:cs="Times New Roman"/>
          <w:sz w:val="28"/>
          <w:szCs w:val="28"/>
        </w:rPr>
        <w:t>УФПС г. Москвы АО «Почта России» просит Вас предоставить ценовую информацию (в том числе с указанием размера применяемой ставки НДС) в отношении следующего предмета закупки</w:t>
      </w:r>
      <w:r w:rsidR="00A86343" w:rsidRPr="00995D32">
        <w:rPr>
          <w:rFonts w:ascii="Times New Roman" w:hAnsi="Times New Roman" w:cs="Times New Roman"/>
          <w:sz w:val="28"/>
          <w:szCs w:val="28"/>
        </w:rPr>
        <w:t xml:space="preserve"> </w:t>
      </w:r>
      <w:r w:rsidR="00995D32" w:rsidRPr="00995D32">
        <w:rPr>
          <w:rFonts w:ascii="Times New Roman" w:hAnsi="Times New Roman" w:cs="Times New Roman"/>
          <w:sz w:val="28"/>
          <w:szCs w:val="28"/>
        </w:rPr>
        <w:t xml:space="preserve">оказание услуг на определение суммы затрат по приведению систем противопожарной защиты здания Отделения перевозки почты при Белорусском вокзале УФПС г. Москвы </w:t>
      </w:r>
      <w:r w:rsidR="00995D32" w:rsidRPr="00995D32">
        <w:rPr>
          <w:rFonts w:ascii="Times New Roman" w:hAnsi="Times New Roman" w:cs="Times New Roman"/>
          <w:sz w:val="28"/>
          <w:szCs w:val="28"/>
        </w:rPr>
        <w:t>в нормативное состояние</w:t>
      </w:r>
      <w:r w:rsidR="00194E9F" w:rsidRPr="00995D32">
        <w:rPr>
          <w:rFonts w:ascii="Times New Roman" w:hAnsi="Times New Roman" w:cs="Times New Roman"/>
          <w:sz w:val="28"/>
          <w:szCs w:val="28"/>
        </w:rPr>
        <w:t xml:space="preserve"> </w:t>
      </w:r>
      <w:r w:rsidR="00194E9F" w:rsidRPr="00995D32">
        <w:rPr>
          <w:rFonts w:ascii="Times New Roman" w:hAnsi="Times New Roman" w:cs="Times New Roman"/>
          <w:i/>
          <w:sz w:val="28"/>
          <w:szCs w:val="28"/>
        </w:rPr>
        <w:t>в</w:t>
      </w:r>
      <w:r w:rsidRPr="00995D32">
        <w:rPr>
          <w:rFonts w:ascii="Times New Roman" w:hAnsi="Times New Roman" w:cs="Times New Roman"/>
          <w:i/>
          <w:sz w:val="28"/>
          <w:szCs w:val="28"/>
        </w:rPr>
        <w:t xml:space="preserve"> соответствии с нижеприведенными условиями</w:t>
      </w:r>
      <w:r w:rsidRPr="00194E9F">
        <w:rPr>
          <w:rFonts w:ascii="Times New Roman" w:hAnsi="Times New Roman" w:cs="Times New Roman"/>
          <w:i/>
          <w:sz w:val="28"/>
          <w:szCs w:val="28"/>
        </w:rPr>
        <w:t>:</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9105F8" w:rsidRPr="006C3494" w14:paraId="2E4C1562" w14:textId="77777777" w:rsidTr="00F2280E">
        <w:trPr>
          <w:trHeight w:val="278"/>
        </w:trPr>
        <w:tc>
          <w:tcPr>
            <w:tcW w:w="567" w:type="dxa"/>
            <w:shd w:val="clear" w:color="auto" w:fill="auto"/>
            <w:noWrap/>
            <w:vAlign w:val="center"/>
            <w:hideMark/>
          </w:tcPr>
          <w:p w14:paraId="348E084C"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47E11BB5"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Описание товаров/работ/услуг</w:t>
            </w:r>
          </w:p>
        </w:tc>
        <w:tc>
          <w:tcPr>
            <w:tcW w:w="4957" w:type="dxa"/>
            <w:shd w:val="clear" w:color="auto" w:fill="auto"/>
            <w:noWrap/>
            <w:vAlign w:val="center"/>
            <w:hideMark/>
          </w:tcPr>
          <w:p w14:paraId="21F0CF44" w14:textId="5A5CF557" w:rsidR="009105F8" w:rsidRPr="006C3494" w:rsidRDefault="00995D32" w:rsidP="00981503">
            <w:pPr>
              <w:widowControl w:val="0"/>
              <w:tabs>
                <w:tab w:val="left" w:pos="4820"/>
              </w:tabs>
              <w:spacing w:after="0" w:line="240" w:lineRule="auto"/>
              <w:rPr>
                <w:rFonts w:ascii="Times New Roman" w:hAnsi="Times New Roman" w:cs="Times New Roman"/>
                <w:i/>
                <w:color w:val="000000"/>
                <w:sz w:val="28"/>
                <w:szCs w:val="28"/>
              </w:rPr>
            </w:pPr>
            <w:r w:rsidRPr="00995D32">
              <w:rPr>
                <w:rFonts w:ascii="Times New Roman" w:hAnsi="Times New Roman" w:cs="Times New Roman"/>
                <w:i/>
                <w:color w:val="000000"/>
                <w:sz w:val="28"/>
                <w:szCs w:val="28"/>
              </w:rPr>
              <w:t>оказание услуг на определение суммы затрат по приведению систем противопожарной защиты здания Отделения перевозки почты при Белорусском вокзале УФПС г. Москвы в нормативное состояние.</w:t>
            </w:r>
          </w:p>
        </w:tc>
      </w:tr>
      <w:tr w:rsidR="009105F8" w:rsidRPr="006C3494" w14:paraId="37728C66" w14:textId="77777777" w:rsidTr="00F2280E">
        <w:trPr>
          <w:trHeight w:val="278"/>
        </w:trPr>
        <w:tc>
          <w:tcPr>
            <w:tcW w:w="567" w:type="dxa"/>
            <w:shd w:val="clear" w:color="auto" w:fill="auto"/>
            <w:noWrap/>
            <w:vAlign w:val="center"/>
            <w:hideMark/>
          </w:tcPr>
          <w:p w14:paraId="37DD147D" w14:textId="77777777" w:rsidR="009105F8" w:rsidRPr="006C3494" w:rsidRDefault="009105F8" w:rsidP="009105F8">
            <w:pPr>
              <w:widowControl w:val="0"/>
              <w:numPr>
                <w:ilvl w:val="0"/>
                <w:numId w:val="4"/>
              </w:numPr>
              <w:tabs>
                <w:tab w:val="left" w:pos="4820"/>
              </w:tabs>
              <w:spacing w:after="0" w:line="240" w:lineRule="auto"/>
              <w:ind w:left="0"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3767C89E"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Единица измерения</w:t>
            </w:r>
          </w:p>
        </w:tc>
        <w:tc>
          <w:tcPr>
            <w:tcW w:w="4957" w:type="dxa"/>
            <w:shd w:val="clear" w:color="auto" w:fill="auto"/>
            <w:noWrap/>
            <w:vAlign w:val="center"/>
            <w:hideMark/>
          </w:tcPr>
          <w:p w14:paraId="23881AA2"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17BC9D35" w14:textId="77777777" w:rsidTr="00F2280E">
        <w:trPr>
          <w:trHeight w:val="278"/>
        </w:trPr>
        <w:tc>
          <w:tcPr>
            <w:tcW w:w="567" w:type="dxa"/>
            <w:shd w:val="clear" w:color="auto" w:fill="auto"/>
            <w:noWrap/>
            <w:vAlign w:val="center"/>
          </w:tcPr>
          <w:p w14:paraId="4080ECD6" w14:textId="77777777" w:rsidR="009105F8" w:rsidRPr="006C3494" w:rsidRDefault="009105F8" w:rsidP="009105F8">
            <w:pPr>
              <w:widowControl w:val="0"/>
              <w:numPr>
                <w:ilvl w:val="0"/>
                <w:numId w:val="4"/>
              </w:numPr>
              <w:tabs>
                <w:tab w:val="left" w:pos="4820"/>
              </w:tabs>
              <w:spacing w:after="0" w:line="240" w:lineRule="auto"/>
              <w:ind w:left="0"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2D0AA808"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ОКПД2</w:t>
            </w:r>
          </w:p>
        </w:tc>
        <w:tc>
          <w:tcPr>
            <w:tcW w:w="4957" w:type="dxa"/>
            <w:shd w:val="clear" w:color="auto" w:fill="auto"/>
            <w:noWrap/>
            <w:vAlign w:val="center"/>
          </w:tcPr>
          <w:p w14:paraId="0CDD1007" w14:textId="7383BE8A" w:rsidR="009105F8" w:rsidRPr="006C3494" w:rsidRDefault="00995D32" w:rsidP="00F2280E">
            <w:pPr>
              <w:widowControl w:val="0"/>
              <w:tabs>
                <w:tab w:val="left" w:pos="482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84.25.11.120</w:t>
            </w:r>
          </w:p>
        </w:tc>
      </w:tr>
      <w:tr w:rsidR="009105F8" w:rsidRPr="006C3494" w14:paraId="68EBF6B9" w14:textId="77777777" w:rsidTr="00F2280E">
        <w:trPr>
          <w:trHeight w:val="612"/>
        </w:trPr>
        <w:tc>
          <w:tcPr>
            <w:tcW w:w="567" w:type="dxa"/>
            <w:shd w:val="clear" w:color="auto" w:fill="auto"/>
            <w:noWrap/>
            <w:vAlign w:val="center"/>
            <w:hideMark/>
          </w:tcPr>
          <w:p w14:paraId="39E7CABA"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0C591E8F"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Количество/объем товаров/работ/ услуг</w:t>
            </w:r>
          </w:p>
        </w:tc>
        <w:tc>
          <w:tcPr>
            <w:tcW w:w="4957" w:type="dxa"/>
            <w:shd w:val="clear" w:color="auto" w:fill="auto"/>
            <w:noWrap/>
            <w:vAlign w:val="center"/>
            <w:hideMark/>
          </w:tcPr>
          <w:p w14:paraId="51F61762"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61C08BFC" w14:textId="77777777" w:rsidTr="00F2280E">
        <w:trPr>
          <w:trHeight w:val="490"/>
        </w:trPr>
        <w:tc>
          <w:tcPr>
            <w:tcW w:w="567" w:type="dxa"/>
            <w:shd w:val="clear" w:color="auto" w:fill="auto"/>
            <w:noWrap/>
            <w:vAlign w:val="center"/>
          </w:tcPr>
          <w:p w14:paraId="3F64F52B"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F1E43EC"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Требования к порядку поставки товаров / выполнения работ / оказания услуг</w:t>
            </w:r>
          </w:p>
        </w:tc>
        <w:tc>
          <w:tcPr>
            <w:tcW w:w="4957" w:type="dxa"/>
            <w:shd w:val="clear" w:color="auto" w:fill="auto"/>
            <w:noWrap/>
            <w:vAlign w:val="center"/>
          </w:tcPr>
          <w:p w14:paraId="67206B48"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45F8CE29" w14:textId="77777777" w:rsidTr="00F2280E">
        <w:trPr>
          <w:trHeight w:val="490"/>
        </w:trPr>
        <w:tc>
          <w:tcPr>
            <w:tcW w:w="567" w:type="dxa"/>
            <w:shd w:val="clear" w:color="auto" w:fill="auto"/>
            <w:noWrap/>
            <w:vAlign w:val="center"/>
          </w:tcPr>
          <w:p w14:paraId="32C732CA"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EF44CF8"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Место поставки товаров / выполнения работ / оказания услуг</w:t>
            </w:r>
          </w:p>
        </w:tc>
        <w:tc>
          <w:tcPr>
            <w:tcW w:w="4957" w:type="dxa"/>
            <w:shd w:val="clear" w:color="auto" w:fill="auto"/>
            <w:noWrap/>
            <w:vAlign w:val="center"/>
          </w:tcPr>
          <w:p w14:paraId="1D399AEA"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2DD9E668" w14:textId="77777777" w:rsidTr="00F2280E">
        <w:trPr>
          <w:trHeight w:val="490"/>
        </w:trPr>
        <w:tc>
          <w:tcPr>
            <w:tcW w:w="567" w:type="dxa"/>
            <w:shd w:val="clear" w:color="auto" w:fill="auto"/>
            <w:noWrap/>
            <w:vAlign w:val="center"/>
          </w:tcPr>
          <w:p w14:paraId="7509DBD9"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64415B0" w14:textId="77777777" w:rsidR="009105F8" w:rsidRPr="006C3494" w:rsidRDefault="009105F8" w:rsidP="00F2280E">
            <w:pPr>
              <w:widowControl w:val="0"/>
              <w:tabs>
                <w:tab w:val="left" w:pos="1457"/>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 xml:space="preserve">Срок (периодичность, график) поставки товаров / </w:t>
            </w:r>
            <w:r w:rsidRPr="006C3494">
              <w:rPr>
                <w:rFonts w:ascii="Times New Roman" w:hAnsi="Times New Roman" w:cs="Times New Roman"/>
                <w:color w:val="000000"/>
                <w:sz w:val="28"/>
                <w:szCs w:val="28"/>
              </w:rPr>
              <w:lastRenderedPageBreak/>
              <w:t>выполнения работ / оказания услуг</w:t>
            </w:r>
          </w:p>
        </w:tc>
        <w:tc>
          <w:tcPr>
            <w:tcW w:w="4957" w:type="dxa"/>
            <w:shd w:val="clear" w:color="auto" w:fill="auto"/>
            <w:noWrap/>
            <w:vAlign w:val="center"/>
          </w:tcPr>
          <w:p w14:paraId="4D00AC2C"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lastRenderedPageBreak/>
              <w:t>В соответствии с Техническим заданием.</w:t>
            </w:r>
          </w:p>
        </w:tc>
      </w:tr>
      <w:tr w:rsidR="009105F8" w:rsidRPr="006C3494" w14:paraId="199C136E" w14:textId="77777777" w:rsidTr="00F2280E">
        <w:trPr>
          <w:trHeight w:val="367"/>
        </w:trPr>
        <w:tc>
          <w:tcPr>
            <w:tcW w:w="567" w:type="dxa"/>
            <w:shd w:val="clear" w:color="auto" w:fill="auto"/>
            <w:noWrap/>
            <w:vAlign w:val="center"/>
            <w:hideMark/>
          </w:tcPr>
          <w:p w14:paraId="1B68F621"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24B71B5E"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Предполагаемые сроки проведения закупки</w:t>
            </w:r>
          </w:p>
        </w:tc>
        <w:tc>
          <w:tcPr>
            <w:tcW w:w="4957" w:type="dxa"/>
            <w:shd w:val="clear" w:color="auto" w:fill="auto"/>
            <w:noWrap/>
            <w:vAlign w:val="center"/>
            <w:hideMark/>
          </w:tcPr>
          <w:p w14:paraId="431933CC" w14:textId="04BDE9A5" w:rsidR="009105F8" w:rsidRPr="006C3494" w:rsidRDefault="00995D32" w:rsidP="00F2280E">
            <w:pPr>
              <w:widowControl w:val="0"/>
              <w:tabs>
                <w:tab w:val="left" w:pos="482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Август 2026</w:t>
            </w:r>
          </w:p>
          <w:p w14:paraId="1FA1B4A6" w14:textId="67BFC5EE" w:rsidR="00524242" w:rsidRPr="006C3494" w:rsidRDefault="00524242" w:rsidP="00F2280E">
            <w:pPr>
              <w:widowControl w:val="0"/>
              <w:tabs>
                <w:tab w:val="left" w:pos="4820"/>
              </w:tabs>
              <w:spacing w:after="0" w:line="240" w:lineRule="auto"/>
              <w:rPr>
                <w:rFonts w:ascii="Times New Roman" w:hAnsi="Times New Roman" w:cs="Times New Roman"/>
                <w:i/>
                <w:color w:val="000000"/>
                <w:sz w:val="28"/>
                <w:szCs w:val="28"/>
              </w:rPr>
            </w:pPr>
          </w:p>
        </w:tc>
      </w:tr>
      <w:tr w:rsidR="009105F8" w:rsidRPr="006C3494" w14:paraId="6931B3D8" w14:textId="77777777" w:rsidTr="00F2280E">
        <w:trPr>
          <w:trHeight w:val="278"/>
        </w:trPr>
        <w:tc>
          <w:tcPr>
            <w:tcW w:w="567" w:type="dxa"/>
            <w:shd w:val="clear" w:color="auto" w:fill="auto"/>
            <w:noWrap/>
            <w:vAlign w:val="center"/>
            <w:hideMark/>
          </w:tcPr>
          <w:p w14:paraId="13A2359C"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50EF628F"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Порядок оплаты</w:t>
            </w:r>
          </w:p>
        </w:tc>
        <w:tc>
          <w:tcPr>
            <w:tcW w:w="4957" w:type="dxa"/>
            <w:shd w:val="clear" w:color="auto" w:fill="auto"/>
            <w:noWrap/>
            <w:vAlign w:val="center"/>
            <w:hideMark/>
          </w:tcPr>
          <w:p w14:paraId="0AA4ED55"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74318023"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p>
          <w:p w14:paraId="2A0DA9A4"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Счет на оплату предоставляется Исполнителем в течение (пяти) рабочих дней после подписания сторонами Акта.</w:t>
            </w:r>
          </w:p>
        </w:tc>
      </w:tr>
      <w:tr w:rsidR="009105F8" w:rsidRPr="006C3494" w14:paraId="0832E682" w14:textId="77777777" w:rsidTr="00F2280E">
        <w:trPr>
          <w:trHeight w:val="278"/>
        </w:trPr>
        <w:tc>
          <w:tcPr>
            <w:tcW w:w="567" w:type="dxa"/>
            <w:shd w:val="clear" w:color="auto" w:fill="auto"/>
            <w:noWrap/>
            <w:vAlign w:val="center"/>
            <w:hideMark/>
          </w:tcPr>
          <w:p w14:paraId="32CD594F"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0AE7FE80"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Размер обеспечения исполнения договора</w:t>
            </w:r>
          </w:p>
        </w:tc>
        <w:tc>
          <w:tcPr>
            <w:tcW w:w="4957" w:type="dxa"/>
            <w:shd w:val="clear" w:color="auto" w:fill="auto"/>
            <w:noWrap/>
            <w:vAlign w:val="center"/>
            <w:hideMark/>
          </w:tcPr>
          <w:p w14:paraId="011B1CF7"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5%</w:t>
            </w:r>
          </w:p>
        </w:tc>
      </w:tr>
      <w:tr w:rsidR="009105F8" w:rsidRPr="006C3494" w14:paraId="0747A263" w14:textId="77777777" w:rsidTr="00F2280E">
        <w:trPr>
          <w:trHeight w:val="278"/>
        </w:trPr>
        <w:tc>
          <w:tcPr>
            <w:tcW w:w="567" w:type="dxa"/>
            <w:shd w:val="clear" w:color="auto" w:fill="auto"/>
            <w:noWrap/>
            <w:vAlign w:val="center"/>
            <w:hideMark/>
          </w:tcPr>
          <w:p w14:paraId="23C1B43D"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592C512D"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43318B5"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 xml:space="preserve">Согласно Техническому заданию </w:t>
            </w:r>
          </w:p>
        </w:tc>
      </w:tr>
    </w:tbl>
    <w:p w14:paraId="622D6024" w14:textId="77777777" w:rsidR="009105F8" w:rsidRPr="00B0367B" w:rsidRDefault="009105F8" w:rsidP="009105F8">
      <w:pPr>
        <w:widowControl w:val="0"/>
        <w:tabs>
          <w:tab w:val="left" w:pos="4820"/>
        </w:tabs>
        <w:spacing w:after="0" w:line="240" w:lineRule="auto"/>
        <w:rPr>
          <w:rFonts w:ascii="Times New Roman" w:hAnsi="Times New Roman" w:cs="Times New Roman"/>
          <w:sz w:val="24"/>
          <w:szCs w:val="24"/>
        </w:rPr>
      </w:pPr>
    </w:p>
    <w:p w14:paraId="01CE3D6B" w14:textId="77777777" w:rsidR="009105F8" w:rsidRPr="006C3494" w:rsidRDefault="009105F8" w:rsidP="009105F8">
      <w:pPr>
        <w:tabs>
          <w:tab w:val="left" w:pos="567"/>
        </w:tabs>
        <w:spacing w:after="0" w:line="240" w:lineRule="auto"/>
        <w:ind w:firstLine="709"/>
        <w:jc w:val="both"/>
        <w:rPr>
          <w:rFonts w:ascii="Times New Roman" w:eastAsia="Calibri" w:hAnsi="Times New Roman" w:cs="Times New Roman"/>
          <w:kern w:val="2"/>
          <w:sz w:val="28"/>
          <w:szCs w:val="28"/>
          <w14:ligatures w14:val="standardContextual"/>
        </w:rPr>
      </w:pPr>
      <w:r w:rsidRPr="006C3494">
        <w:rPr>
          <w:rFonts w:ascii="Times New Roman" w:hAnsi="Times New Roman" w:cs="Times New Roman"/>
          <w:sz w:val="28"/>
          <w:szCs w:val="28"/>
        </w:rPr>
        <w:t xml:space="preserve">Просим предоставить ценовое предложение в соответствии </w:t>
      </w:r>
      <w:r w:rsidRPr="006C3494">
        <w:rPr>
          <w:rFonts w:ascii="Times New Roman" w:hAnsi="Times New Roman" w:cs="Times New Roman"/>
          <w:sz w:val="28"/>
          <w:szCs w:val="28"/>
        </w:rPr>
        <w:br/>
        <w:t>с информацией, указанной в запросе, в течение 7 (семи) календарных дней посредством</w:t>
      </w:r>
      <w:r w:rsidRPr="006C3494">
        <w:rPr>
          <w:rFonts w:ascii="Times New Roman" w:eastAsia="Calibri" w:hAnsi="Times New Roman" w:cs="Times New Roman"/>
          <w:color w:val="000000"/>
          <w:kern w:val="2"/>
          <w:sz w:val="28"/>
          <w:szCs w:val="28"/>
          <w14:ligatures w14:val="standardContextual"/>
        </w:rPr>
        <w:t xml:space="preserve"> функционала Электронной торговой площадки.</w:t>
      </w:r>
    </w:p>
    <w:p w14:paraId="6016DA68" w14:textId="54DCD5D3" w:rsidR="009105F8" w:rsidRPr="006C3494" w:rsidRDefault="009105F8" w:rsidP="009105F8">
      <w:pPr>
        <w:widowControl w:val="0"/>
        <w:tabs>
          <w:tab w:val="left" w:pos="567"/>
        </w:tabs>
        <w:spacing w:after="0" w:line="240" w:lineRule="auto"/>
        <w:ind w:firstLine="709"/>
        <w:jc w:val="both"/>
        <w:rPr>
          <w:rFonts w:ascii="Times New Roman" w:hAnsi="Times New Roman" w:cs="Times New Roman"/>
          <w:sz w:val="28"/>
          <w:szCs w:val="28"/>
        </w:rPr>
      </w:pPr>
      <w:r w:rsidRPr="006C3494">
        <w:rPr>
          <w:rFonts w:ascii="Times New Roman" w:hAnsi="Times New Roman" w:cs="Times New Roman"/>
          <w:sz w:val="28"/>
          <w:szCs w:val="28"/>
        </w:rPr>
        <w:t xml:space="preserve">Контактное лицо инициатора закупки </w:t>
      </w:r>
      <w:r w:rsidR="00995D32">
        <w:rPr>
          <w:rFonts w:ascii="Times New Roman" w:hAnsi="Times New Roman" w:cs="Times New Roman"/>
          <w:i/>
          <w:sz w:val="28"/>
          <w:szCs w:val="28"/>
        </w:rPr>
        <w:t>Росков Андрей Валерьевич</w:t>
      </w:r>
      <w:r w:rsidRPr="006C3494">
        <w:rPr>
          <w:rFonts w:ascii="Times New Roman" w:hAnsi="Times New Roman" w:cs="Times New Roman"/>
          <w:sz w:val="28"/>
          <w:szCs w:val="28"/>
        </w:rPr>
        <w:t xml:space="preserve"> телефон</w:t>
      </w:r>
      <w:r w:rsidRPr="006C3494">
        <w:rPr>
          <w:rFonts w:ascii="Times New Roman" w:hAnsi="Times New Roman" w:cs="Times New Roman"/>
          <w:i/>
          <w:sz w:val="28"/>
          <w:szCs w:val="28"/>
        </w:rPr>
        <w:t xml:space="preserve"> </w:t>
      </w:r>
      <w:r w:rsidR="00995D32" w:rsidRPr="00995D32">
        <w:rPr>
          <w:rFonts w:ascii="Times New Roman" w:hAnsi="Times New Roman" w:cs="Times New Roman"/>
          <w:i/>
          <w:sz w:val="28"/>
          <w:szCs w:val="28"/>
        </w:rPr>
        <w:t>+7 (925) 953-67-48</w:t>
      </w:r>
      <w:r w:rsidRPr="006C3494">
        <w:rPr>
          <w:rFonts w:ascii="Times New Roman" w:hAnsi="Times New Roman" w:cs="Times New Roman"/>
          <w:sz w:val="28"/>
          <w:szCs w:val="28"/>
        </w:rPr>
        <w:t>.</w:t>
      </w:r>
    </w:p>
    <w:p w14:paraId="67C5ABE3" w14:textId="77777777" w:rsidR="009105F8" w:rsidRPr="006C3494" w:rsidRDefault="009105F8" w:rsidP="009105F8">
      <w:pPr>
        <w:widowControl w:val="0"/>
        <w:tabs>
          <w:tab w:val="left" w:pos="4820"/>
        </w:tabs>
        <w:spacing w:after="0" w:line="240" w:lineRule="auto"/>
        <w:ind w:firstLine="709"/>
        <w:rPr>
          <w:rFonts w:ascii="Times New Roman" w:hAnsi="Times New Roman" w:cs="Times New Roman"/>
          <w:sz w:val="28"/>
          <w:szCs w:val="28"/>
        </w:rPr>
      </w:pPr>
      <w:r w:rsidRPr="006C3494">
        <w:rPr>
          <w:rFonts w:ascii="Times New Roman" w:hAnsi="Times New Roman" w:cs="Times New Roman"/>
          <w:sz w:val="28"/>
          <w:szCs w:val="28"/>
        </w:rPr>
        <w:t>Предоставляемое ценовое предложение должно содержать:</w:t>
      </w:r>
    </w:p>
    <w:p w14:paraId="256007B9"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информацию о цене за единицу товара/работы/услуги,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p>
    <w:p w14:paraId="7014F907"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срок действия ценового предложения;</w:t>
      </w:r>
    </w:p>
    <w:p w14:paraId="6FA283EA"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расчет предлагаемой цены с целью предупреждения намеренного завышения или занижения цен товаров/работ/услуг;</w:t>
      </w:r>
    </w:p>
    <w:p w14:paraId="48ABAA4F"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сведения об ИНН/</w:t>
      </w:r>
      <w:proofErr w:type="spellStart"/>
      <w:r w:rsidRPr="006C3494">
        <w:rPr>
          <w:rFonts w:ascii="Times New Roman" w:hAnsi="Times New Roman" w:cs="Times New Roman"/>
          <w:sz w:val="28"/>
          <w:szCs w:val="28"/>
        </w:rPr>
        <w:t>ОГРН</w:t>
      </w:r>
      <w:proofErr w:type="spellEnd"/>
      <w:r w:rsidRPr="006C3494">
        <w:rPr>
          <w:rFonts w:ascii="Times New Roman" w:hAnsi="Times New Roman" w:cs="Times New Roman"/>
          <w:sz w:val="28"/>
          <w:szCs w:val="28"/>
        </w:rPr>
        <w:t xml:space="preserve"> (при наличии).</w:t>
      </w:r>
    </w:p>
    <w:p w14:paraId="7CB16DBD" w14:textId="77777777" w:rsidR="009105F8" w:rsidRPr="006C3494" w:rsidRDefault="009105F8" w:rsidP="009105F8">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8"/>
          <w:szCs w:val="28"/>
          <w:lang w:eastAsia="ru-RU"/>
        </w:rPr>
      </w:pPr>
      <w:r w:rsidRPr="006C3494">
        <w:rPr>
          <w:rFonts w:ascii="Times New Roman" w:eastAsia="Lucida Sans Unicode" w:hAnsi="Times New Roman" w:cs="Times New Roman"/>
          <w:color w:val="000000"/>
          <w:sz w:val="28"/>
          <w:szCs w:val="28"/>
          <w:lang w:eastAsia="ru-RU"/>
        </w:rPr>
        <w:t xml:space="preserve">Если ценовое предложение будет направлено вами на электронную почту </w:t>
      </w:r>
      <w:hyperlink r:id="rId9" w:history="1">
        <w:r w:rsidRPr="006C3494">
          <w:rPr>
            <w:rFonts w:ascii="Times New Roman" w:eastAsia="Lucida Sans Unicode" w:hAnsi="Times New Roman" w:cs="Times New Roman"/>
            <w:color w:val="0000FF"/>
            <w:sz w:val="28"/>
            <w:szCs w:val="28"/>
            <w:u w:val="single"/>
            <w:lang w:eastAsia="ru-RU"/>
          </w:rPr>
          <w:t>offer-R77@russianpost.ru</w:t>
        </w:r>
      </w:hyperlink>
      <w:r w:rsidRPr="006C3494">
        <w:rPr>
          <w:rFonts w:ascii="Times New Roman" w:eastAsia="Lucida Sans Unicode" w:hAnsi="Times New Roman" w:cs="Times New Roman"/>
          <w:color w:val="000000"/>
          <w:sz w:val="28"/>
          <w:szCs w:val="28"/>
          <w:u w:val="single"/>
          <w:lang w:eastAsia="ru-RU"/>
        </w:rPr>
        <w:t xml:space="preserve"> </w:t>
      </w:r>
      <w:r w:rsidRPr="006C3494">
        <w:rPr>
          <w:rFonts w:ascii="Times New Roman" w:eastAsia="Lucida Sans Unicode" w:hAnsi="Times New Roman" w:cs="Times New Roman"/>
          <w:color w:val="000000"/>
          <w:sz w:val="28"/>
          <w:szCs w:val="28"/>
          <w:lang w:eastAsia="ru-RU"/>
        </w:rPr>
        <w:t xml:space="preserve">предупреждаем, что ценовое предложение будет подлежать регистрации </w:t>
      </w:r>
      <w:r w:rsidRPr="006C3494">
        <w:rPr>
          <w:rFonts w:ascii="Times New Roman" w:eastAsia="Lucida Sans Unicode" w:hAnsi="Times New Roman" w:cs="Times New Roman"/>
          <w:color w:val="000000"/>
          <w:sz w:val="28"/>
          <w:szCs w:val="28"/>
          <w:u w:val="single"/>
          <w:lang w:eastAsia="ru-RU"/>
        </w:rPr>
        <w:t>при обязательном наличии</w:t>
      </w:r>
      <w:r w:rsidRPr="006C3494">
        <w:rPr>
          <w:rFonts w:ascii="Times New Roman" w:eastAsia="Lucida Sans Unicode" w:hAnsi="Times New Roman" w:cs="Times New Roman"/>
          <w:color w:val="000000"/>
          <w:sz w:val="28"/>
          <w:szCs w:val="28"/>
          <w:lang w:eastAsia="ru-RU"/>
        </w:rPr>
        <w:t>:</w:t>
      </w:r>
    </w:p>
    <w:p w14:paraId="3DCBF215" w14:textId="77777777"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официального бланка (при наличии) и подписи лица – представителя отправителя;</w:t>
      </w:r>
    </w:p>
    <w:p w14:paraId="5412E45F" w14:textId="77777777" w:rsidR="009105F8" w:rsidRPr="006C3494" w:rsidRDefault="009105F8" w:rsidP="009105F8">
      <w:pPr>
        <w:widowControl w:val="0"/>
        <w:numPr>
          <w:ilvl w:val="0"/>
          <w:numId w:val="7"/>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 xml:space="preserve">полного наименования получателя: </w:t>
      </w:r>
      <w:r w:rsidRPr="006C3494">
        <w:rPr>
          <w:rFonts w:ascii="Times New Roman" w:eastAsia="Times New Roman" w:hAnsi="Times New Roman" w:cs="Times New Roman"/>
          <w:i/>
          <w:color w:val="000000"/>
          <w:sz w:val="28"/>
          <w:szCs w:val="28"/>
          <w:lang w:eastAsia="ru-RU"/>
        </w:rPr>
        <w:t>УФПС г. Москвы АО «Почта России»</w:t>
      </w:r>
      <w:r w:rsidRPr="006C3494">
        <w:rPr>
          <w:rFonts w:ascii="Times New Roman" w:eastAsia="Times New Roman" w:hAnsi="Times New Roman" w:cs="Times New Roman"/>
          <w:color w:val="000000"/>
          <w:sz w:val="28"/>
          <w:szCs w:val="28"/>
          <w:lang w:eastAsia="ru-RU"/>
        </w:rPr>
        <w:t>;</w:t>
      </w:r>
    </w:p>
    <w:p w14:paraId="73CFFB0F" w14:textId="77777777"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lastRenderedPageBreak/>
        <w:t>номера процедуры запроса цен на Электронной торговой площадке;</w:t>
      </w:r>
    </w:p>
    <w:p w14:paraId="0CDF5388" w14:textId="77777777" w:rsidR="009105F8" w:rsidRPr="006C3494" w:rsidRDefault="009105F8" w:rsidP="009105F8">
      <w:pPr>
        <w:widowControl w:val="0"/>
        <w:numPr>
          <w:ilvl w:val="0"/>
          <w:numId w:val="7"/>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ФИО контактного лица от Инициатора запроса, телефона, электронной почты;</w:t>
      </w:r>
    </w:p>
    <w:p w14:paraId="70FEDD59" w14:textId="6B8BA18E"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наименования (предмета) закупки.</w:t>
      </w:r>
    </w:p>
    <w:p w14:paraId="08A365DD" w14:textId="77777777" w:rsidR="009105F8" w:rsidRPr="006C3494" w:rsidRDefault="009105F8" w:rsidP="009105F8">
      <w:pPr>
        <w:widowControl w:val="0"/>
        <w:tabs>
          <w:tab w:val="left" w:pos="4820"/>
        </w:tabs>
        <w:spacing w:after="0" w:line="240" w:lineRule="auto"/>
        <w:rPr>
          <w:rFonts w:ascii="Times New Roman" w:hAnsi="Times New Roman" w:cs="Times New Roman"/>
          <w:sz w:val="28"/>
          <w:szCs w:val="28"/>
        </w:rPr>
      </w:pPr>
    </w:p>
    <w:p w14:paraId="7F8789BA" w14:textId="455AC1F5" w:rsidR="009105F8" w:rsidRPr="006C3494" w:rsidRDefault="009105F8" w:rsidP="009105F8">
      <w:pPr>
        <w:widowControl w:val="0"/>
        <w:suppressAutoHyphens/>
        <w:spacing w:after="0" w:line="360" w:lineRule="auto"/>
        <w:jc w:val="both"/>
        <w:rPr>
          <w:rFonts w:ascii="Times New Roman" w:eastAsia="Lucida Sans Unicode" w:hAnsi="Times New Roman" w:cs="Times New Roman"/>
          <w:sz w:val="28"/>
          <w:szCs w:val="28"/>
          <w:lang w:eastAsia="ru-RU"/>
        </w:rPr>
      </w:pPr>
      <w:r w:rsidRPr="006C3494">
        <w:rPr>
          <w:rFonts w:ascii="Times New Roman" w:hAnsi="Times New Roman" w:cs="Times New Roman"/>
          <w:sz w:val="28"/>
          <w:szCs w:val="28"/>
        </w:rPr>
        <w:t xml:space="preserve">Приложения: </w:t>
      </w:r>
      <w:r w:rsidR="003B734C" w:rsidRPr="006C3494">
        <w:rPr>
          <w:rFonts w:ascii="Times New Roman" w:hAnsi="Times New Roman" w:cs="Times New Roman"/>
          <w:sz w:val="28"/>
          <w:szCs w:val="28"/>
        </w:rPr>
        <w:t>1.</w:t>
      </w:r>
      <w:r w:rsidR="003B734C" w:rsidRPr="006C3494">
        <w:rPr>
          <w:rFonts w:ascii="Times New Roman" w:eastAsia="Lucida Sans Unicode" w:hAnsi="Times New Roman" w:cs="Times New Roman"/>
          <w:sz w:val="28"/>
          <w:szCs w:val="28"/>
          <w:lang w:eastAsia="ru-RU"/>
        </w:rPr>
        <w:t xml:space="preserve"> Техническое</w:t>
      </w:r>
      <w:r w:rsidRPr="006C3494">
        <w:rPr>
          <w:rFonts w:ascii="Times New Roman" w:eastAsia="Lucida Sans Unicode" w:hAnsi="Times New Roman" w:cs="Times New Roman"/>
          <w:sz w:val="28"/>
          <w:szCs w:val="28"/>
          <w:lang w:eastAsia="ru-RU"/>
        </w:rPr>
        <w:t xml:space="preserve"> задание</w:t>
      </w:r>
    </w:p>
    <w:p w14:paraId="0DBB987D" w14:textId="77777777" w:rsidR="009105F8" w:rsidRPr="006C3494" w:rsidRDefault="009105F8" w:rsidP="009105F8">
      <w:pPr>
        <w:widowControl w:val="0"/>
        <w:suppressAutoHyphens/>
        <w:spacing w:after="0" w:line="360" w:lineRule="auto"/>
        <w:ind w:left="720" w:firstLine="720"/>
        <w:jc w:val="both"/>
        <w:rPr>
          <w:rFonts w:ascii="Times New Roman" w:eastAsia="Lucida Sans Unicode" w:hAnsi="Times New Roman" w:cs="Times New Roman"/>
          <w:sz w:val="26"/>
          <w:szCs w:val="26"/>
          <w:lang w:eastAsia="ru-RU"/>
        </w:rPr>
      </w:pPr>
      <w:r w:rsidRPr="006C3494">
        <w:rPr>
          <w:rFonts w:ascii="Times New Roman" w:eastAsia="Lucida Sans Unicode" w:hAnsi="Times New Roman" w:cs="Times New Roman"/>
          <w:sz w:val="28"/>
          <w:szCs w:val="28"/>
          <w:lang w:eastAsia="ru-RU"/>
        </w:rPr>
        <w:t>2. Форма ответа на запрос ценовой информации</w:t>
      </w:r>
    </w:p>
    <w:p w14:paraId="70D5A6E2" w14:textId="77777777" w:rsidR="009105F8" w:rsidRPr="00B0367B" w:rsidRDefault="009105F8" w:rsidP="009105F8">
      <w:pPr>
        <w:widowControl w:val="0"/>
        <w:tabs>
          <w:tab w:val="left" w:pos="1701"/>
          <w:tab w:val="left" w:pos="4820"/>
        </w:tabs>
        <w:spacing w:after="0" w:line="240" w:lineRule="auto"/>
        <w:rPr>
          <w:rFonts w:ascii="Times New Roman" w:hAnsi="Times New Roman" w:cs="Times New Roman"/>
          <w:sz w:val="24"/>
          <w:szCs w:val="24"/>
        </w:rPr>
      </w:pPr>
    </w:p>
    <w:permEnd w:id="1746552405"/>
    <w:p w14:paraId="1DDEE793" w14:textId="77777777" w:rsidR="00C42FA3" w:rsidRDefault="00C42FA3" w:rsidP="003C66F1">
      <w:pPr>
        <w:spacing w:after="0" w:line="240" w:lineRule="auto"/>
        <w:ind w:firstLine="709"/>
        <w:rPr>
          <w:rFonts w:ascii="Times New Roman" w:eastAsia="Times New Roman" w:hAnsi="Times New Roman" w:cs="Times New Roman"/>
          <w:color w:val="000000" w:themeColor="text1"/>
          <w:sz w:val="28"/>
          <w:szCs w:val="28"/>
          <w:lang w:eastAsia="ru-RU"/>
        </w:rPr>
      </w:pPr>
    </w:p>
    <w:p w14:paraId="1CE163A9" w14:textId="77777777" w:rsidR="00C42FA3" w:rsidRDefault="00C42FA3" w:rsidP="00C42FA3">
      <w:pPr>
        <w:tabs>
          <w:tab w:val="left" w:pos="8625"/>
        </w:tabs>
        <w:spacing w:after="0" w:line="240" w:lineRule="auto"/>
        <w:ind w:right="-1"/>
        <w:contextualSpacing/>
        <w:rPr>
          <w:sz w:val="28"/>
          <w:szCs w:val="28"/>
        </w:rPr>
      </w:pPr>
      <w:permStart w:id="1382753180" w:edGrp="everyone"/>
      <w:permEnd w:id="1382753180"/>
    </w:p>
    <w:p w14:paraId="634DBBC8" w14:textId="77777777" w:rsidR="00335FF6" w:rsidRPr="000F2A8A" w:rsidRDefault="00335FF6" w:rsidP="003C66F1">
      <w:pPr>
        <w:spacing w:after="0" w:line="240" w:lineRule="auto"/>
        <w:ind w:right="-1"/>
        <w:contextualSpacing/>
        <w:rPr>
          <w:sz w:val="28"/>
          <w:szCs w:val="28"/>
        </w:rPr>
      </w:pPr>
    </w:p>
    <w:tbl>
      <w:tblPr>
        <w:tblStyle w:val="a4"/>
        <w:tblW w:w="954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2944"/>
        <w:gridCol w:w="2917"/>
      </w:tblGrid>
      <w:tr w:rsidR="00686B1B" w14:paraId="35B395F4" w14:textId="77777777" w:rsidTr="0098079D">
        <w:trPr>
          <w:trHeight w:val="474"/>
        </w:trPr>
        <w:tc>
          <w:tcPr>
            <w:tcW w:w="3680" w:type="dxa"/>
            <w:vAlign w:val="bottom"/>
            <w:hideMark/>
          </w:tcPr>
          <w:p w14:paraId="533C3239" w14:textId="03C806B8" w:rsidR="0078049D" w:rsidRDefault="0078049D" w:rsidP="00776F17">
            <w:pPr>
              <w:spacing w:line="240" w:lineRule="auto"/>
              <w:contextualSpacing/>
              <w:rPr>
                <w:rFonts w:ascii="Times New Roman" w:eastAsia="Times New Roman" w:hAnsi="Times New Roman" w:cs="Times New Roman"/>
                <w:color w:val="000000" w:themeColor="text1"/>
                <w:sz w:val="28"/>
                <w:szCs w:val="28"/>
                <w:lang w:eastAsia="ru-RU"/>
              </w:rPr>
            </w:pPr>
            <w:permStart w:id="1611802712" w:edGrp="everyone"/>
            <w:permEnd w:id="1611802712"/>
          </w:p>
        </w:tc>
        <w:tc>
          <w:tcPr>
            <w:tcW w:w="2944" w:type="dxa"/>
            <w:vAlign w:val="center"/>
            <w:hideMark/>
          </w:tcPr>
          <w:p w14:paraId="475F907E" w14:textId="77777777" w:rsidR="0078049D" w:rsidRDefault="004B361F" w:rsidP="0030549C">
            <w:pPr>
              <w:spacing w:line="240" w:lineRule="auto"/>
              <w:ind w:left="-103" w:right="-114"/>
              <w:contextualSpacing/>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ОтметкаЭП"/>
                  <w:enabled/>
                  <w:calcOnExit w:val="0"/>
                  <w:textInput>
                    <w:default w:val="ОтметкаЭП"/>
                    <w:maxLength w:val="20"/>
                  </w:textInput>
                </w:ffData>
              </w:fldChar>
            </w:r>
            <w:bookmarkStart w:id="17" w:name="ОтметкаЭП"/>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7"/>
          </w:p>
        </w:tc>
        <w:tc>
          <w:tcPr>
            <w:tcW w:w="2917" w:type="dxa"/>
            <w:vAlign w:val="bottom"/>
          </w:tcPr>
          <w:p w14:paraId="38371F2B" w14:textId="632AF1BC" w:rsidR="0078049D" w:rsidRDefault="0078049D" w:rsidP="0098079D">
            <w:pPr>
              <w:suppressAutoHyphens/>
              <w:spacing w:line="240" w:lineRule="auto"/>
              <w:ind w:left="-113" w:right="-106"/>
              <w:contextualSpacing/>
              <w:jc w:val="right"/>
              <w:rPr>
                <w:rFonts w:ascii="Times New Roman" w:eastAsia="Times New Roman" w:hAnsi="Times New Roman" w:cs="Times New Roman"/>
                <w:noProof/>
                <w:color w:val="000000" w:themeColor="text1"/>
                <w:sz w:val="28"/>
                <w:szCs w:val="28"/>
                <w:lang w:eastAsia="ru-RU"/>
              </w:rPr>
            </w:pPr>
            <w:permStart w:id="627137546" w:edGrp="everyone"/>
            <w:permEnd w:id="627137546"/>
          </w:p>
        </w:tc>
      </w:tr>
    </w:tbl>
    <w:p w14:paraId="458C899B" w14:textId="77777777" w:rsidR="003C66F1" w:rsidRPr="000F2A8A" w:rsidRDefault="003C66F1" w:rsidP="003C66F1">
      <w:pPr>
        <w:spacing w:after="0" w:line="240" w:lineRule="auto"/>
        <w:contextualSpacing/>
        <w:rPr>
          <w:sz w:val="28"/>
          <w:szCs w:val="28"/>
        </w:rPr>
      </w:pPr>
    </w:p>
    <w:p w14:paraId="3B87E297"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ermStart w:id="2096313967" w:edGrp="everyone"/>
    </w:p>
    <w:p w14:paraId="670C882E"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6D137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35BA2E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D84E13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DC0D36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97AB06C"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42CED3D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3A17FDA"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35B29022"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E503C33"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7222DD3"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45449B18"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3FEBE5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ED8C22F"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2C9E4F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A805E05" w14:textId="78D65B3E"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59A3DDDA"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E82CD95"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B15C1B7" w14:textId="77777777" w:rsidR="00F05CC0" w:rsidRPr="00686B1B" w:rsidRDefault="00F05C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eastAsia="Times New Roman" w:hAnsi="Times New Roman" w:cs="Times New Roman"/>
          <w:color w:val="000000" w:themeColor="text1"/>
          <w:sz w:val="18"/>
          <w:szCs w:val="18"/>
          <w:lang w:eastAsia="ru-RU"/>
        </w:rPr>
        <w:fldChar w:fldCharType="begin">
          <w:ffData>
            <w:name w:val="ПодготовилФИО"/>
            <w:enabled/>
            <w:calcOnExit w:val="0"/>
            <w:textInput>
              <w:default w:val="ПодготовилФИО"/>
            </w:textInput>
          </w:ffData>
        </w:fldChar>
      </w:r>
      <w:bookmarkStart w:id="18" w:name="ПодготовилФИО"/>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Игришина Валентина Алексеевна</w:t>
      </w:r>
      <w:r w:rsidRPr="00686B1B">
        <w:rPr>
          <w:rFonts w:ascii="Times New Roman" w:hAnsi="Times New Roman" w:cs="Times New Roman"/>
          <w:sz w:val="18"/>
          <w:szCs w:val="18"/>
        </w:rPr>
        <w:fldChar w:fldCharType="end"/>
      </w:r>
      <w:bookmarkEnd w:id="18"/>
    </w:p>
    <w:bookmarkStart w:id="19" w:name="_Toc147725801"/>
    <w:bookmarkStart w:id="20" w:name="_Toc170805464"/>
    <w:bookmarkStart w:id="21" w:name="_Toc229296813"/>
    <w:bookmarkStart w:id="22" w:name="_Toc229297874"/>
    <w:p w14:paraId="0CB57B9A" w14:textId="77777777" w:rsidR="00F05CC0" w:rsidRPr="00686B1B" w:rsidRDefault="00F05C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hAnsi="Times New Roman" w:cs="Times New Roman"/>
          <w:sz w:val="18"/>
          <w:szCs w:val="18"/>
        </w:rPr>
        <w:fldChar w:fldCharType="begin">
          <w:ffData>
            <w:name w:val="ПодготовилТелефон"/>
            <w:enabled/>
            <w:calcOnExit w:val="0"/>
            <w:textInput>
              <w:default w:val="ПодготовилТелефон"/>
            </w:textInput>
          </w:ffData>
        </w:fldChar>
      </w:r>
      <w:bookmarkStart w:id="23" w:name="ПодготовилТелефон"/>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hAnsi="Times New Roman" w:cs="Times New Roman"/>
          <w:sz w:val="18"/>
          <w:szCs w:val="18"/>
        </w:rPr>
      </w:r>
      <w:r w:rsidRPr="00686B1B">
        <w:rPr>
          <w:rFonts w:ascii="Times New Roman" w:hAnsi="Times New Roman" w:cs="Times New Roman"/>
          <w:sz w:val="18"/>
          <w:szCs w:val="18"/>
        </w:rPr>
        <w:fldChar w:fldCharType="separate"/>
      </w:r>
      <w:r w:rsidRPr="00686B1B">
        <w:rPr>
          <w:rFonts w:ascii="Times New Roman" w:eastAsia="Times New Roman" w:hAnsi="Times New Roman" w:cs="Times New Roman"/>
          <w:noProof/>
          <w:color w:val="000000" w:themeColor="text1"/>
          <w:sz w:val="18"/>
          <w:szCs w:val="18"/>
          <w:lang w:eastAsia="ru-RU"/>
        </w:rPr>
        <w:t>+7 (495) 530-10-31, доб. 164</w:t>
      </w:r>
      <w:r w:rsidRPr="00686B1B">
        <w:rPr>
          <w:rFonts w:ascii="Times New Roman" w:hAnsi="Times New Roman" w:cs="Times New Roman"/>
          <w:sz w:val="18"/>
          <w:szCs w:val="18"/>
        </w:rPr>
        <w:fldChar w:fldCharType="end"/>
      </w:r>
      <w:bookmarkEnd w:id="23"/>
    </w:p>
    <w:bookmarkEnd w:id="19"/>
    <w:bookmarkEnd w:id="20"/>
    <w:bookmarkEnd w:id="21"/>
    <w:bookmarkEnd w:id="22"/>
    <w:p w14:paraId="0584C81C" w14:textId="37651794" w:rsidR="00B2755E" w:rsidRDefault="00F05CC0" w:rsidP="003C66F1">
      <w:pPr>
        <w:spacing w:after="0" w:line="240" w:lineRule="auto"/>
        <w:ind w:right="851"/>
        <w:contextualSpacing/>
        <w:jc w:val="both"/>
      </w:pPr>
      <w:r w:rsidRPr="00686B1B">
        <w:rPr>
          <w:rFonts w:ascii="Times New Roman" w:eastAsia="Times New Roman" w:hAnsi="Times New Roman" w:cs="Times New Roman"/>
          <w:color w:val="000000" w:themeColor="text1"/>
          <w:sz w:val="18"/>
          <w:szCs w:val="18"/>
          <w:lang w:eastAsia="ru-RU"/>
        </w:rPr>
        <w:fldChar w:fldCharType="begin">
          <w:ffData>
            <w:name w:val="ПодготовилПочта"/>
            <w:enabled/>
            <w:calcOnExit w:val="0"/>
            <w:textInput>
              <w:default w:val="ПодготовилПочта"/>
            </w:textInput>
          </w:ffData>
        </w:fldChar>
      </w:r>
      <w:bookmarkStart w:id="24" w:name="ПодготовилПочта"/>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Valentina.Bychkova@russianpost.ru</w:t>
      </w:r>
      <w:r w:rsidRPr="00686B1B">
        <w:rPr>
          <w:rFonts w:ascii="Times New Roman" w:hAnsi="Times New Roman" w:cs="Times New Roman"/>
          <w:sz w:val="18"/>
          <w:szCs w:val="18"/>
        </w:rPr>
        <w:fldChar w:fldCharType="end"/>
      </w:r>
      <w:bookmarkEnd w:id="24"/>
    </w:p>
    <w:permEnd w:id="2096313967"/>
    <w:p w14:paraId="062776E1" w14:textId="77777777" w:rsidR="00B2755E" w:rsidRPr="000F2A8A" w:rsidRDefault="00B2755E" w:rsidP="003C66F1">
      <w:pPr>
        <w:spacing w:after="0" w:line="240" w:lineRule="auto"/>
        <w:ind w:right="851"/>
        <w:contextualSpacing/>
        <w:jc w:val="both"/>
        <w:rPr>
          <w:rFonts w:ascii="Times New Roman" w:eastAsia="Times New Roman" w:hAnsi="Times New Roman" w:cs="Times New Roman"/>
          <w:color w:val="000000" w:themeColor="text1"/>
          <w:sz w:val="28"/>
          <w:szCs w:val="28"/>
          <w:lang w:eastAsia="ru-RU"/>
        </w:rPr>
      </w:pPr>
    </w:p>
    <w:sectPr w:rsidR="00B2755E" w:rsidRPr="000F2A8A" w:rsidSect="00776F17">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ECAF9" w14:textId="77777777" w:rsidR="00B459F0" w:rsidRDefault="00B459F0" w:rsidP="00080562">
      <w:pPr>
        <w:spacing w:after="0" w:line="240" w:lineRule="auto"/>
      </w:pPr>
      <w:r>
        <w:separator/>
      </w:r>
    </w:p>
  </w:endnote>
  <w:endnote w:type="continuationSeparator" w:id="0">
    <w:p w14:paraId="0C648563" w14:textId="77777777" w:rsidR="00B459F0" w:rsidRDefault="00B459F0" w:rsidP="0008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0CB52" w14:textId="77777777" w:rsidR="00B459F0" w:rsidRDefault="00B459F0" w:rsidP="00080562">
      <w:pPr>
        <w:spacing w:after="0" w:line="240" w:lineRule="auto"/>
      </w:pPr>
      <w:r>
        <w:separator/>
      </w:r>
    </w:p>
  </w:footnote>
  <w:footnote w:type="continuationSeparator" w:id="0">
    <w:p w14:paraId="4421F44F" w14:textId="77777777" w:rsidR="00B459F0" w:rsidRDefault="00B459F0" w:rsidP="00080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369313"/>
      <w:docPartObj>
        <w:docPartGallery w:val="Page Numbers (Top of Page)"/>
        <w:docPartUnique/>
      </w:docPartObj>
    </w:sdtPr>
    <w:sdtEndPr>
      <w:rPr>
        <w:rFonts w:ascii="Times New Roman" w:hAnsi="Times New Roman" w:cs="Times New Roman"/>
      </w:rPr>
    </w:sdtEndPr>
    <w:sdtContent>
      <w:p w14:paraId="766EA024" w14:textId="4CCA87E5" w:rsidR="00C41686" w:rsidRPr="009B3827" w:rsidRDefault="00C41686">
        <w:pPr>
          <w:pStyle w:val="a5"/>
          <w:jc w:val="center"/>
          <w:rPr>
            <w:rFonts w:ascii="Times New Roman" w:hAnsi="Times New Roman" w:cs="Times New Roman"/>
          </w:rPr>
        </w:pPr>
        <w:r w:rsidRPr="009B3827">
          <w:rPr>
            <w:rFonts w:ascii="Times New Roman" w:hAnsi="Times New Roman" w:cs="Times New Roman"/>
          </w:rPr>
          <w:fldChar w:fldCharType="begin"/>
        </w:r>
        <w:r w:rsidRPr="009B3827">
          <w:rPr>
            <w:rFonts w:ascii="Times New Roman" w:hAnsi="Times New Roman" w:cs="Times New Roman"/>
          </w:rPr>
          <w:instrText>PAGE   \* MERGEFORMAT</w:instrText>
        </w:r>
        <w:r w:rsidRPr="009B3827">
          <w:rPr>
            <w:rFonts w:ascii="Times New Roman" w:hAnsi="Times New Roman" w:cs="Times New Roman"/>
          </w:rPr>
          <w:fldChar w:fldCharType="separate"/>
        </w:r>
        <w:r w:rsidR="00995D32">
          <w:rPr>
            <w:rFonts w:ascii="Times New Roman" w:hAnsi="Times New Roman" w:cs="Times New Roman"/>
            <w:noProof/>
          </w:rPr>
          <w:t>3</w:t>
        </w:r>
        <w:r w:rsidRPr="009B3827">
          <w:rPr>
            <w:rFonts w:ascii="Times New Roman" w:hAnsi="Times New Roman" w:cs="Times New Roman"/>
          </w:rPr>
          <w:fldChar w:fldCharType="end"/>
        </w:r>
      </w:p>
    </w:sdtContent>
  </w:sdt>
  <w:p w14:paraId="43BCB62B" w14:textId="6CFB0EAB" w:rsidR="00080562" w:rsidRPr="00C41686" w:rsidRDefault="00080562" w:rsidP="00C41686">
    <w:pPr>
      <w:pStyle w:val="a5"/>
      <w:ind w:left="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2C724F1C"/>
    <w:multiLevelType w:val="hybridMultilevel"/>
    <w:tmpl w:val="630E6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993962"/>
    <w:multiLevelType w:val="hybridMultilevel"/>
    <w:tmpl w:val="2B664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readOnly" w:enforcement="1" w:cryptProviderType="rsaAES" w:cryptAlgorithmClass="hash" w:cryptAlgorithmType="typeAny" w:cryptAlgorithmSid="14" w:cryptSpinCount="100000" w:hash="TxLiy6Kiguqy+M6Z7j+pS4M1aK2LN1KvpPhZ0lBCGDAE76XXrf5XdnUAkMa68nY9S15CT1CIEMUdmHHhIk7JeQ==" w:salt="raoHv6gjc21mkxpfGOzrJ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C0"/>
    <w:rsid w:val="00002457"/>
    <w:rsid w:val="00010EAF"/>
    <w:rsid w:val="000128B1"/>
    <w:rsid w:val="00026B8C"/>
    <w:rsid w:val="00041EAF"/>
    <w:rsid w:val="000738CD"/>
    <w:rsid w:val="00080562"/>
    <w:rsid w:val="00093B1C"/>
    <w:rsid w:val="000B5CA3"/>
    <w:rsid w:val="000D6686"/>
    <w:rsid w:val="000F1310"/>
    <w:rsid w:val="000F2A8A"/>
    <w:rsid w:val="001072E0"/>
    <w:rsid w:val="001132E2"/>
    <w:rsid w:val="001222B3"/>
    <w:rsid w:val="001222D9"/>
    <w:rsid w:val="0013172B"/>
    <w:rsid w:val="0013244C"/>
    <w:rsid w:val="001367B0"/>
    <w:rsid w:val="001421C5"/>
    <w:rsid w:val="001665EF"/>
    <w:rsid w:val="001675AE"/>
    <w:rsid w:val="00190086"/>
    <w:rsid w:val="00194E9F"/>
    <w:rsid w:val="001957CF"/>
    <w:rsid w:val="001C448A"/>
    <w:rsid w:val="001C617A"/>
    <w:rsid w:val="001D53F5"/>
    <w:rsid w:val="001F2B5E"/>
    <w:rsid w:val="001F3D70"/>
    <w:rsid w:val="001F4DCD"/>
    <w:rsid w:val="00203D59"/>
    <w:rsid w:val="00213C23"/>
    <w:rsid w:val="0022500A"/>
    <w:rsid w:val="002579F8"/>
    <w:rsid w:val="00260D6A"/>
    <w:rsid w:val="00261515"/>
    <w:rsid w:val="002675D9"/>
    <w:rsid w:val="00276BB4"/>
    <w:rsid w:val="00287BCA"/>
    <w:rsid w:val="002936F5"/>
    <w:rsid w:val="002C084B"/>
    <w:rsid w:val="002C7816"/>
    <w:rsid w:val="002D0571"/>
    <w:rsid w:val="002E3CC2"/>
    <w:rsid w:val="002F6CA9"/>
    <w:rsid w:val="002F7F76"/>
    <w:rsid w:val="0030549C"/>
    <w:rsid w:val="0032619E"/>
    <w:rsid w:val="00326CC3"/>
    <w:rsid w:val="00335FF6"/>
    <w:rsid w:val="003467FF"/>
    <w:rsid w:val="00360ADC"/>
    <w:rsid w:val="00362E16"/>
    <w:rsid w:val="00380596"/>
    <w:rsid w:val="00385348"/>
    <w:rsid w:val="00397F7F"/>
    <w:rsid w:val="003A1CFA"/>
    <w:rsid w:val="003B1789"/>
    <w:rsid w:val="003B3E49"/>
    <w:rsid w:val="003B734C"/>
    <w:rsid w:val="003C66F1"/>
    <w:rsid w:val="003D675F"/>
    <w:rsid w:val="003E1631"/>
    <w:rsid w:val="003E215B"/>
    <w:rsid w:val="003F3485"/>
    <w:rsid w:val="00403CFE"/>
    <w:rsid w:val="00414551"/>
    <w:rsid w:val="00425438"/>
    <w:rsid w:val="00435518"/>
    <w:rsid w:val="004358AD"/>
    <w:rsid w:val="00441E67"/>
    <w:rsid w:val="0046735A"/>
    <w:rsid w:val="00473AAC"/>
    <w:rsid w:val="004A5062"/>
    <w:rsid w:val="004B361F"/>
    <w:rsid w:val="004C5973"/>
    <w:rsid w:val="004E1E80"/>
    <w:rsid w:val="004E59E5"/>
    <w:rsid w:val="004F2E0F"/>
    <w:rsid w:val="004F3C18"/>
    <w:rsid w:val="004F4AF5"/>
    <w:rsid w:val="005023C3"/>
    <w:rsid w:val="00502918"/>
    <w:rsid w:val="00524242"/>
    <w:rsid w:val="00543E4F"/>
    <w:rsid w:val="005458E3"/>
    <w:rsid w:val="00547A84"/>
    <w:rsid w:val="0055394C"/>
    <w:rsid w:val="00572C56"/>
    <w:rsid w:val="00582133"/>
    <w:rsid w:val="00594E85"/>
    <w:rsid w:val="005A3CDB"/>
    <w:rsid w:val="005A6E9F"/>
    <w:rsid w:val="005C0EB2"/>
    <w:rsid w:val="005D0A0A"/>
    <w:rsid w:val="005E105C"/>
    <w:rsid w:val="005E624E"/>
    <w:rsid w:val="005E6C0D"/>
    <w:rsid w:val="005F3C61"/>
    <w:rsid w:val="00601C07"/>
    <w:rsid w:val="00606480"/>
    <w:rsid w:val="00616335"/>
    <w:rsid w:val="0063658F"/>
    <w:rsid w:val="00637484"/>
    <w:rsid w:val="00650DDD"/>
    <w:rsid w:val="00653FA3"/>
    <w:rsid w:val="00675B59"/>
    <w:rsid w:val="00675E03"/>
    <w:rsid w:val="00675F94"/>
    <w:rsid w:val="00681ACD"/>
    <w:rsid w:val="00686B1B"/>
    <w:rsid w:val="00695F4F"/>
    <w:rsid w:val="006A0144"/>
    <w:rsid w:val="006A664B"/>
    <w:rsid w:val="006C3494"/>
    <w:rsid w:val="006C4E04"/>
    <w:rsid w:val="006C55E0"/>
    <w:rsid w:val="006C6380"/>
    <w:rsid w:val="006C78B3"/>
    <w:rsid w:val="006D367C"/>
    <w:rsid w:val="006E2891"/>
    <w:rsid w:val="006F1884"/>
    <w:rsid w:val="006F2788"/>
    <w:rsid w:val="006F68C1"/>
    <w:rsid w:val="006F6CEC"/>
    <w:rsid w:val="00715FD8"/>
    <w:rsid w:val="0072740B"/>
    <w:rsid w:val="00727972"/>
    <w:rsid w:val="0073034C"/>
    <w:rsid w:val="00744740"/>
    <w:rsid w:val="00765E1C"/>
    <w:rsid w:val="00773D22"/>
    <w:rsid w:val="00776B57"/>
    <w:rsid w:val="00776CF5"/>
    <w:rsid w:val="00776F17"/>
    <w:rsid w:val="0078049D"/>
    <w:rsid w:val="00784CF0"/>
    <w:rsid w:val="0079549E"/>
    <w:rsid w:val="007A6A82"/>
    <w:rsid w:val="007D0E43"/>
    <w:rsid w:val="007D22A3"/>
    <w:rsid w:val="007E01E2"/>
    <w:rsid w:val="007F3428"/>
    <w:rsid w:val="008008B1"/>
    <w:rsid w:val="0081647A"/>
    <w:rsid w:val="00851333"/>
    <w:rsid w:val="00853223"/>
    <w:rsid w:val="008645E5"/>
    <w:rsid w:val="00871617"/>
    <w:rsid w:val="00873B95"/>
    <w:rsid w:val="00873D8D"/>
    <w:rsid w:val="00896C30"/>
    <w:rsid w:val="008C0B5E"/>
    <w:rsid w:val="008D0DFD"/>
    <w:rsid w:val="008D36F1"/>
    <w:rsid w:val="008D73B6"/>
    <w:rsid w:val="008E1284"/>
    <w:rsid w:val="008E5B32"/>
    <w:rsid w:val="009105F8"/>
    <w:rsid w:val="00916EB1"/>
    <w:rsid w:val="0092053A"/>
    <w:rsid w:val="00923EB4"/>
    <w:rsid w:val="009349F0"/>
    <w:rsid w:val="00935BC7"/>
    <w:rsid w:val="00953020"/>
    <w:rsid w:val="00960EEA"/>
    <w:rsid w:val="00964492"/>
    <w:rsid w:val="00976D58"/>
    <w:rsid w:val="0098079D"/>
    <w:rsid w:val="00981503"/>
    <w:rsid w:val="00995609"/>
    <w:rsid w:val="00995D32"/>
    <w:rsid w:val="00997681"/>
    <w:rsid w:val="009B3827"/>
    <w:rsid w:val="009F01FB"/>
    <w:rsid w:val="00A01764"/>
    <w:rsid w:val="00A06262"/>
    <w:rsid w:val="00A1079F"/>
    <w:rsid w:val="00A16A2C"/>
    <w:rsid w:val="00A22E49"/>
    <w:rsid w:val="00A267C3"/>
    <w:rsid w:val="00A32F21"/>
    <w:rsid w:val="00A36629"/>
    <w:rsid w:val="00A450C1"/>
    <w:rsid w:val="00A74080"/>
    <w:rsid w:val="00A740B7"/>
    <w:rsid w:val="00A7603F"/>
    <w:rsid w:val="00A85DB5"/>
    <w:rsid w:val="00A86343"/>
    <w:rsid w:val="00A95147"/>
    <w:rsid w:val="00AD686E"/>
    <w:rsid w:val="00B13B14"/>
    <w:rsid w:val="00B2755E"/>
    <w:rsid w:val="00B330EB"/>
    <w:rsid w:val="00B43F5C"/>
    <w:rsid w:val="00B459F0"/>
    <w:rsid w:val="00B467B9"/>
    <w:rsid w:val="00B73AC2"/>
    <w:rsid w:val="00B8193B"/>
    <w:rsid w:val="00B83955"/>
    <w:rsid w:val="00B83AEB"/>
    <w:rsid w:val="00B92BC8"/>
    <w:rsid w:val="00BA532F"/>
    <w:rsid w:val="00BD640A"/>
    <w:rsid w:val="00BF3A3E"/>
    <w:rsid w:val="00C04ED9"/>
    <w:rsid w:val="00C27B61"/>
    <w:rsid w:val="00C34E72"/>
    <w:rsid w:val="00C3666A"/>
    <w:rsid w:val="00C41686"/>
    <w:rsid w:val="00C42FA3"/>
    <w:rsid w:val="00C43D1F"/>
    <w:rsid w:val="00C43FC3"/>
    <w:rsid w:val="00C53A63"/>
    <w:rsid w:val="00C74369"/>
    <w:rsid w:val="00C76315"/>
    <w:rsid w:val="00C84646"/>
    <w:rsid w:val="00C8599D"/>
    <w:rsid w:val="00CA2286"/>
    <w:rsid w:val="00CD4272"/>
    <w:rsid w:val="00CD7120"/>
    <w:rsid w:val="00CE2FAB"/>
    <w:rsid w:val="00CF5D1F"/>
    <w:rsid w:val="00D20072"/>
    <w:rsid w:val="00D27206"/>
    <w:rsid w:val="00D72C8C"/>
    <w:rsid w:val="00D76E2D"/>
    <w:rsid w:val="00D91CF0"/>
    <w:rsid w:val="00D94056"/>
    <w:rsid w:val="00D96F2B"/>
    <w:rsid w:val="00DA0A1E"/>
    <w:rsid w:val="00DB1EA3"/>
    <w:rsid w:val="00DD41B7"/>
    <w:rsid w:val="00DD76F9"/>
    <w:rsid w:val="00DE238A"/>
    <w:rsid w:val="00DE3750"/>
    <w:rsid w:val="00DE433E"/>
    <w:rsid w:val="00DF5BC0"/>
    <w:rsid w:val="00E01A09"/>
    <w:rsid w:val="00E2780C"/>
    <w:rsid w:val="00E6539A"/>
    <w:rsid w:val="00E77CA5"/>
    <w:rsid w:val="00EA6EA2"/>
    <w:rsid w:val="00EB116D"/>
    <w:rsid w:val="00EB7B6B"/>
    <w:rsid w:val="00EC3154"/>
    <w:rsid w:val="00EE0A32"/>
    <w:rsid w:val="00EE566B"/>
    <w:rsid w:val="00F026CF"/>
    <w:rsid w:val="00F03058"/>
    <w:rsid w:val="00F05CC0"/>
    <w:rsid w:val="00F100C7"/>
    <w:rsid w:val="00F113F8"/>
    <w:rsid w:val="00F12704"/>
    <w:rsid w:val="00F249C7"/>
    <w:rsid w:val="00F44FCE"/>
    <w:rsid w:val="00F556FB"/>
    <w:rsid w:val="00F734BA"/>
    <w:rsid w:val="00F76C98"/>
    <w:rsid w:val="00F82CEA"/>
    <w:rsid w:val="00F863F2"/>
    <w:rsid w:val="00F96053"/>
    <w:rsid w:val="00FA20DB"/>
    <w:rsid w:val="00FA66EB"/>
    <w:rsid w:val="00FB6F7E"/>
    <w:rsid w:val="00FC557B"/>
    <w:rsid w:val="00FC5F56"/>
    <w:rsid w:val="00FE6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C18E8"/>
  <w15:chartTrackingRefBased/>
  <w15:docId w15:val="{1BBBE957-4A2E-4D1E-A093-6B2D3A6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C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5CC0"/>
    <w:rPr>
      <w:color w:val="0563C1" w:themeColor="hyperlink"/>
      <w:u w:val="single"/>
    </w:rPr>
  </w:style>
  <w:style w:type="table" w:styleId="a4">
    <w:name w:val="Table Grid"/>
    <w:basedOn w:val="a1"/>
    <w:uiPriority w:val="39"/>
    <w:rsid w:val="00F05CC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08056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80562"/>
  </w:style>
  <w:style w:type="paragraph" w:styleId="a7">
    <w:name w:val="footer"/>
    <w:basedOn w:val="a"/>
    <w:link w:val="a8"/>
    <w:uiPriority w:val="99"/>
    <w:unhideWhenUsed/>
    <w:rsid w:val="0008056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80562"/>
  </w:style>
  <w:style w:type="character" w:styleId="a9">
    <w:name w:val="annotation reference"/>
    <w:basedOn w:val="a0"/>
    <w:uiPriority w:val="99"/>
    <w:semiHidden/>
    <w:unhideWhenUsed/>
    <w:rsid w:val="00E6539A"/>
    <w:rPr>
      <w:sz w:val="16"/>
      <w:szCs w:val="16"/>
    </w:rPr>
  </w:style>
  <w:style w:type="paragraph" w:styleId="aa">
    <w:name w:val="annotation text"/>
    <w:basedOn w:val="a"/>
    <w:link w:val="ab"/>
    <w:uiPriority w:val="99"/>
    <w:semiHidden/>
    <w:unhideWhenUsed/>
    <w:rsid w:val="00E6539A"/>
    <w:pPr>
      <w:spacing w:line="240" w:lineRule="auto"/>
    </w:pPr>
    <w:rPr>
      <w:sz w:val="20"/>
      <w:szCs w:val="20"/>
    </w:rPr>
  </w:style>
  <w:style w:type="character" w:customStyle="1" w:styleId="ab">
    <w:name w:val="Текст примечания Знак"/>
    <w:basedOn w:val="a0"/>
    <w:link w:val="aa"/>
    <w:uiPriority w:val="99"/>
    <w:semiHidden/>
    <w:rsid w:val="00E6539A"/>
    <w:rPr>
      <w:sz w:val="20"/>
      <w:szCs w:val="20"/>
    </w:rPr>
  </w:style>
  <w:style w:type="paragraph" w:styleId="ac">
    <w:name w:val="annotation subject"/>
    <w:basedOn w:val="aa"/>
    <w:next w:val="aa"/>
    <w:link w:val="ad"/>
    <w:uiPriority w:val="99"/>
    <w:semiHidden/>
    <w:unhideWhenUsed/>
    <w:rsid w:val="00E6539A"/>
    <w:rPr>
      <w:b/>
      <w:bCs/>
    </w:rPr>
  </w:style>
  <w:style w:type="character" w:customStyle="1" w:styleId="ad">
    <w:name w:val="Тема примечания Знак"/>
    <w:basedOn w:val="ab"/>
    <w:link w:val="ac"/>
    <w:uiPriority w:val="99"/>
    <w:semiHidden/>
    <w:rsid w:val="00E6539A"/>
    <w:rPr>
      <w:b/>
      <w:bCs/>
      <w:sz w:val="20"/>
      <w:szCs w:val="20"/>
    </w:rPr>
  </w:style>
  <w:style w:type="paragraph" w:styleId="ae">
    <w:name w:val="Balloon Text"/>
    <w:basedOn w:val="a"/>
    <w:link w:val="af"/>
    <w:uiPriority w:val="99"/>
    <w:semiHidden/>
    <w:unhideWhenUsed/>
    <w:rsid w:val="00E6539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6539A"/>
    <w:rPr>
      <w:rFonts w:ascii="Segoe UI" w:hAnsi="Segoe UI" w:cs="Segoe UI"/>
      <w:sz w:val="18"/>
      <w:szCs w:val="18"/>
    </w:rPr>
  </w:style>
  <w:style w:type="paragraph" w:styleId="af0">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f1"/>
    <w:uiPriority w:val="34"/>
    <w:qFormat/>
    <w:rsid w:val="009B3827"/>
    <w:pPr>
      <w:spacing w:line="259" w:lineRule="auto"/>
      <w:ind w:left="720"/>
      <w:contextualSpacing/>
    </w:pPr>
  </w:style>
  <w:style w:type="character" w:styleId="af2">
    <w:name w:val="footnote reference"/>
    <w:aliases w:val="fr,Used by Word for Help footnote symbols"/>
    <w:uiPriority w:val="99"/>
    <w:unhideWhenUsed/>
    <w:rsid w:val="009105F8"/>
    <w:rPr>
      <w:vertAlign w:val="superscript"/>
    </w:rPr>
  </w:style>
  <w:style w:type="paragraph" w:styleId="af3">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f4"/>
    <w:uiPriority w:val="99"/>
    <w:rsid w:val="009105F8"/>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f3"/>
    <w:uiPriority w:val="99"/>
    <w:rsid w:val="009105F8"/>
    <w:rPr>
      <w:rFonts w:ascii="Times New Roman" w:eastAsia="Times New Roman" w:hAnsi="Times New Roman" w:cs="Times New Roman"/>
      <w:sz w:val="20"/>
      <w:szCs w:val="20"/>
      <w:lang w:eastAsia="ru-RU"/>
    </w:rPr>
  </w:style>
  <w:style w:type="character" w:customStyle="1" w:styleId="af1">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f0"/>
    <w:uiPriority w:val="34"/>
    <w:qFormat/>
    <w:rsid w:val="009105F8"/>
  </w:style>
  <w:style w:type="character" w:customStyle="1" w:styleId="Bodytext3">
    <w:name w:val="Body text (3)_"/>
    <w:link w:val="Bodytext30"/>
    <w:rsid w:val="009105F8"/>
    <w:rPr>
      <w:sz w:val="21"/>
      <w:szCs w:val="21"/>
      <w:shd w:val="clear" w:color="auto" w:fill="FFFFFF"/>
    </w:rPr>
  </w:style>
  <w:style w:type="paragraph" w:customStyle="1" w:styleId="Bodytext30">
    <w:name w:val="Body text (3)"/>
    <w:basedOn w:val="a"/>
    <w:link w:val="Bodytext3"/>
    <w:rsid w:val="009105F8"/>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4"/>
    <w:uiPriority w:val="59"/>
    <w:rsid w:val="009105F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3B734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09736">
      <w:bodyDiv w:val="1"/>
      <w:marLeft w:val="0"/>
      <w:marRight w:val="0"/>
      <w:marTop w:val="0"/>
      <w:marBottom w:val="0"/>
      <w:divBdr>
        <w:top w:val="none" w:sz="0" w:space="0" w:color="auto"/>
        <w:left w:val="none" w:sz="0" w:space="0" w:color="auto"/>
        <w:bottom w:val="none" w:sz="0" w:space="0" w:color="auto"/>
        <w:right w:val="none" w:sz="0" w:space="0" w:color="auto"/>
      </w:divBdr>
    </w:div>
    <w:div w:id="306057345">
      <w:bodyDiv w:val="1"/>
      <w:marLeft w:val="0"/>
      <w:marRight w:val="0"/>
      <w:marTop w:val="0"/>
      <w:marBottom w:val="0"/>
      <w:divBdr>
        <w:top w:val="none" w:sz="0" w:space="0" w:color="auto"/>
        <w:left w:val="none" w:sz="0" w:space="0" w:color="auto"/>
        <w:bottom w:val="none" w:sz="0" w:space="0" w:color="auto"/>
        <w:right w:val="none" w:sz="0" w:space="0" w:color="auto"/>
      </w:divBdr>
    </w:div>
    <w:div w:id="429619558">
      <w:bodyDiv w:val="1"/>
      <w:marLeft w:val="0"/>
      <w:marRight w:val="0"/>
      <w:marTop w:val="0"/>
      <w:marBottom w:val="0"/>
      <w:divBdr>
        <w:top w:val="none" w:sz="0" w:space="0" w:color="auto"/>
        <w:left w:val="none" w:sz="0" w:space="0" w:color="auto"/>
        <w:bottom w:val="none" w:sz="0" w:space="0" w:color="auto"/>
        <w:right w:val="none" w:sz="0" w:space="0" w:color="auto"/>
      </w:divBdr>
    </w:div>
    <w:div w:id="437798062">
      <w:bodyDiv w:val="1"/>
      <w:marLeft w:val="0"/>
      <w:marRight w:val="0"/>
      <w:marTop w:val="0"/>
      <w:marBottom w:val="0"/>
      <w:divBdr>
        <w:top w:val="none" w:sz="0" w:space="0" w:color="auto"/>
        <w:left w:val="none" w:sz="0" w:space="0" w:color="auto"/>
        <w:bottom w:val="none" w:sz="0" w:space="0" w:color="auto"/>
        <w:right w:val="none" w:sz="0" w:space="0" w:color="auto"/>
      </w:divBdr>
    </w:div>
    <w:div w:id="489250180">
      <w:bodyDiv w:val="1"/>
      <w:marLeft w:val="0"/>
      <w:marRight w:val="0"/>
      <w:marTop w:val="0"/>
      <w:marBottom w:val="0"/>
      <w:divBdr>
        <w:top w:val="none" w:sz="0" w:space="0" w:color="auto"/>
        <w:left w:val="none" w:sz="0" w:space="0" w:color="auto"/>
        <w:bottom w:val="none" w:sz="0" w:space="0" w:color="auto"/>
        <w:right w:val="none" w:sz="0" w:space="0" w:color="auto"/>
      </w:divBdr>
    </w:div>
    <w:div w:id="1016931512">
      <w:bodyDiv w:val="1"/>
      <w:marLeft w:val="0"/>
      <w:marRight w:val="0"/>
      <w:marTop w:val="0"/>
      <w:marBottom w:val="0"/>
      <w:divBdr>
        <w:top w:val="none" w:sz="0" w:space="0" w:color="auto"/>
        <w:left w:val="none" w:sz="0" w:space="0" w:color="auto"/>
        <w:bottom w:val="none" w:sz="0" w:space="0" w:color="auto"/>
        <w:right w:val="none" w:sz="0" w:space="0" w:color="auto"/>
      </w:divBdr>
    </w:div>
    <w:div w:id="1124274585">
      <w:bodyDiv w:val="1"/>
      <w:marLeft w:val="0"/>
      <w:marRight w:val="0"/>
      <w:marTop w:val="0"/>
      <w:marBottom w:val="0"/>
      <w:divBdr>
        <w:top w:val="none" w:sz="0" w:space="0" w:color="auto"/>
        <w:left w:val="none" w:sz="0" w:space="0" w:color="auto"/>
        <w:bottom w:val="none" w:sz="0" w:space="0" w:color="auto"/>
        <w:right w:val="none" w:sz="0" w:space="0" w:color="auto"/>
      </w:divBdr>
    </w:div>
    <w:div w:id="1543011000">
      <w:bodyDiv w:val="1"/>
      <w:marLeft w:val="0"/>
      <w:marRight w:val="0"/>
      <w:marTop w:val="0"/>
      <w:marBottom w:val="0"/>
      <w:divBdr>
        <w:top w:val="none" w:sz="0" w:space="0" w:color="auto"/>
        <w:left w:val="none" w:sz="0" w:space="0" w:color="auto"/>
        <w:bottom w:val="none" w:sz="0" w:space="0" w:color="auto"/>
        <w:right w:val="none" w:sz="0" w:space="0" w:color="auto"/>
      </w:divBdr>
    </w:div>
    <w:div w:id="1550725548">
      <w:bodyDiv w:val="1"/>
      <w:marLeft w:val="0"/>
      <w:marRight w:val="0"/>
      <w:marTop w:val="0"/>
      <w:marBottom w:val="0"/>
      <w:divBdr>
        <w:top w:val="none" w:sz="0" w:space="0" w:color="auto"/>
        <w:left w:val="none" w:sz="0" w:space="0" w:color="auto"/>
        <w:bottom w:val="none" w:sz="0" w:space="0" w:color="auto"/>
        <w:right w:val="none" w:sz="0" w:space="0" w:color="auto"/>
      </w:divBdr>
    </w:div>
    <w:div w:id="1903254053">
      <w:bodyDiv w:val="1"/>
      <w:marLeft w:val="0"/>
      <w:marRight w:val="0"/>
      <w:marTop w:val="0"/>
      <w:marBottom w:val="0"/>
      <w:divBdr>
        <w:top w:val="none" w:sz="0" w:space="0" w:color="auto"/>
        <w:left w:val="none" w:sz="0" w:space="0" w:color="auto"/>
        <w:bottom w:val="none" w:sz="0" w:space="0" w:color="auto"/>
        <w:right w:val="none" w:sz="0" w:space="0" w:color="auto"/>
      </w:divBdr>
    </w:div>
    <w:div w:id="19221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er-R77@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B044B-8823-494B-A748-0391E333C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567</Words>
  <Characters>3238</Characters>
  <Application>Microsoft Office Word</Application>
  <DocSecurity>8</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N. Filatov</dc:creator>
  <cp:keywords/>
  <dc:description/>
  <cp:lastModifiedBy>Игришина Валентина Алексеевна</cp:lastModifiedBy>
  <cp:revision>2</cp:revision>
  <dcterms:created xsi:type="dcterms:W3CDTF">2026-06-24T14:28:00Z</dcterms:created>
  <dcterms:modified xsi:type="dcterms:W3CDTF">2026-06-24T14:28:00Z</dcterms:modified>
</cp:coreProperties>
</file>